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E41" w:rsidRPr="00CA4E41" w:rsidRDefault="00CA4E41" w:rsidP="00CA4E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A5571B" w:rsidRPr="00EF3A40" w:rsidRDefault="00A5571B" w:rsidP="00A557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Объявление о проведении закупа </w:t>
      </w:r>
      <w:r w:rsidR="00EF3A40">
        <w:rPr>
          <w:rFonts w:ascii="Times New Roman" w:hAnsi="Times New Roman" w:cs="Times New Roman"/>
          <w:b/>
          <w:bCs/>
          <w:sz w:val="24"/>
          <w:szCs w:val="24"/>
        </w:rPr>
        <w:t>медицинских изделий</w:t>
      </w:r>
      <w:r w:rsidRPr="00A5571B">
        <w:rPr>
          <w:rFonts w:ascii="Times New Roman" w:hAnsi="Times New Roman" w:cs="Times New Roman"/>
          <w:b/>
          <w:bCs/>
          <w:sz w:val="24"/>
          <w:szCs w:val="24"/>
        </w:rPr>
        <w:t xml:space="preserve"> способом запроса ценовых предложений.</w:t>
      </w:r>
    </w:p>
    <w:p w:rsidR="008F79AB" w:rsidRPr="0003251C" w:rsidRDefault="008F79AB" w:rsidP="008F79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3251C">
        <w:rPr>
          <w:rFonts w:ascii="Times New Roman" w:hAnsi="Times New Roman" w:cs="Times New Roman"/>
          <w:bCs/>
          <w:sz w:val="24"/>
          <w:szCs w:val="24"/>
        </w:rPr>
        <w:t>Дата</w:t>
      </w:r>
      <w:r w:rsidRPr="007662E2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7A68EE">
        <w:rPr>
          <w:rFonts w:ascii="Times New Roman" w:hAnsi="Times New Roman" w:cs="Times New Roman"/>
          <w:bCs/>
          <w:sz w:val="24"/>
          <w:szCs w:val="24"/>
        </w:rPr>
        <w:t>0</w:t>
      </w:r>
      <w:r w:rsidR="00210FA1">
        <w:rPr>
          <w:rFonts w:ascii="Times New Roman" w:hAnsi="Times New Roman" w:cs="Times New Roman"/>
          <w:bCs/>
          <w:sz w:val="24"/>
          <w:szCs w:val="24"/>
        </w:rPr>
        <w:t>6</w:t>
      </w:r>
      <w:r w:rsidRPr="007662E2">
        <w:rPr>
          <w:rFonts w:ascii="Times New Roman" w:hAnsi="Times New Roman" w:cs="Times New Roman"/>
          <w:bCs/>
          <w:sz w:val="24"/>
          <w:szCs w:val="24"/>
        </w:rPr>
        <w:t>.0</w:t>
      </w:r>
      <w:r w:rsidR="004C6CC9">
        <w:rPr>
          <w:rFonts w:ascii="Times New Roman" w:hAnsi="Times New Roman" w:cs="Times New Roman"/>
          <w:bCs/>
          <w:sz w:val="24"/>
          <w:szCs w:val="24"/>
        </w:rPr>
        <w:t>8</w:t>
      </w:r>
      <w:r w:rsidRPr="007662E2">
        <w:rPr>
          <w:rFonts w:ascii="Times New Roman" w:hAnsi="Times New Roman" w:cs="Times New Roman"/>
          <w:bCs/>
          <w:sz w:val="24"/>
          <w:szCs w:val="24"/>
        </w:rPr>
        <w:t>.2021 г.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г. Туркестан</w:t>
      </w:r>
    </w:p>
    <w:p w:rsidR="00A5571B" w:rsidRPr="003E19B9" w:rsidRDefault="00A5571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5571B" w:rsidRPr="003E19B9" w:rsidRDefault="00210FA1" w:rsidP="00BC6C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F79AB" w:rsidRPr="003E19B9">
        <w:rPr>
          <w:rFonts w:ascii="Times New Roman" w:hAnsi="Times New Roman" w:cs="Times New Roman"/>
          <w:sz w:val="24"/>
          <w:szCs w:val="24"/>
        </w:rPr>
        <w:t>ГКП на праве хозяйственного ведения "Областной перинатальный центр №3" управления общественного здоровья Туркестанской области</w:t>
      </w:r>
      <w:r w:rsidR="00A5571B" w:rsidRPr="003E19B9">
        <w:rPr>
          <w:rFonts w:ascii="Times New Roman" w:hAnsi="Times New Roman" w:cs="Times New Roman"/>
          <w:sz w:val="24"/>
          <w:szCs w:val="24"/>
        </w:rPr>
        <w:t>, адрес</w:t>
      </w:r>
      <w:r w:rsidR="00C40F60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8F79AB" w:rsidRPr="003E19B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В соответствии с пунктом 9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Республики Казахстан от 04 июня 2021 года № 375 (далее – Правила),</w:t>
      </w:r>
      <w:r w:rsidR="003E19B9" w:rsidRPr="003E19B9">
        <w:rPr>
          <w:rFonts w:ascii="Times New Roman" w:hAnsi="Times New Roman" w:cs="Times New Roman"/>
          <w:sz w:val="24"/>
          <w:szCs w:val="24"/>
        </w:rPr>
        <w:t xml:space="preserve"> объявляет о проведении закупа</w:t>
      </w:r>
      <w:r w:rsidR="00A5571B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3E19B9" w:rsidRPr="003E19B9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>лекарственных средств</w:t>
      </w:r>
      <w:r w:rsidR="00C24ABB">
        <w:rPr>
          <w:rFonts w:ascii="Times New Roman" w:hAnsi="Times New Roman" w:cs="Times New Roman"/>
          <w:color w:val="000000"/>
          <w:spacing w:val="1"/>
          <w:sz w:val="24"/>
          <w:szCs w:val="24"/>
          <w:shd w:val="clear" w:color="auto" w:fill="FFFFFF"/>
        </w:rPr>
        <w:t xml:space="preserve">(реагентов и реактивов) </w:t>
      </w:r>
      <w:r w:rsidR="003E19B9" w:rsidRPr="003E19B9">
        <w:rPr>
          <w:rFonts w:ascii="Times New Roman" w:hAnsi="Times New Roman" w:cs="Times New Roman"/>
          <w:sz w:val="24"/>
          <w:szCs w:val="24"/>
        </w:rPr>
        <w:t xml:space="preserve"> </w:t>
      </w:r>
      <w:r w:rsidR="0095582C" w:rsidRPr="003E19B9">
        <w:rPr>
          <w:rFonts w:ascii="Times New Roman" w:hAnsi="Times New Roman" w:cs="Times New Roman"/>
          <w:sz w:val="24"/>
          <w:szCs w:val="24"/>
        </w:rPr>
        <w:t>способом запроса ценовых предложений</w:t>
      </w:r>
      <w:r w:rsidR="00A5571B" w:rsidRPr="003E19B9">
        <w:rPr>
          <w:rFonts w:ascii="Times New Roman" w:hAnsi="Times New Roman" w:cs="Times New Roman"/>
          <w:sz w:val="24"/>
          <w:szCs w:val="24"/>
        </w:rPr>
        <w:t xml:space="preserve"> следующих товаров</w:t>
      </w:r>
      <w:r w:rsidR="008F79AB" w:rsidRPr="003E19B9">
        <w:rPr>
          <w:rFonts w:ascii="Times New Roman" w:hAnsi="Times New Roman" w:cs="Times New Roman"/>
          <w:sz w:val="24"/>
          <w:szCs w:val="24"/>
        </w:rPr>
        <w:t xml:space="preserve">: </w:t>
      </w:r>
      <w:r w:rsidR="003E19B9">
        <w:rPr>
          <w:rFonts w:ascii="Times New Roman" w:hAnsi="Times New Roman" w:cs="Times New Roman"/>
          <w:sz w:val="24"/>
          <w:szCs w:val="24"/>
        </w:rPr>
        <w:t xml:space="preserve">для </w:t>
      </w:r>
      <w:r>
        <w:rPr>
          <w:rFonts w:ascii="Times New Roman" w:hAnsi="Times New Roman" w:cs="Times New Roman"/>
          <w:sz w:val="24"/>
          <w:szCs w:val="24"/>
        </w:rPr>
        <w:t>лаборатории</w:t>
      </w:r>
      <w:r w:rsidR="00C24ABB">
        <w:rPr>
          <w:rFonts w:ascii="Times New Roman" w:hAnsi="Times New Roman" w:cs="Times New Roman"/>
          <w:sz w:val="24"/>
          <w:szCs w:val="24"/>
        </w:rPr>
        <w:t xml:space="preserve"> на аппарат «ВСА-1000»</w:t>
      </w:r>
      <w:r w:rsidR="003E19B9">
        <w:rPr>
          <w:rFonts w:ascii="Times New Roman" w:hAnsi="Times New Roman" w:cs="Times New Roman"/>
          <w:sz w:val="24"/>
          <w:szCs w:val="24"/>
        </w:rPr>
        <w:t xml:space="preserve"> :</w:t>
      </w:r>
    </w:p>
    <w:tbl>
      <w:tblPr>
        <w:tblW w:w="9232" w:type="dxa"/>
        <w:tblInd w:w="113" w:type="dxa"/>
        <w:tblLook w:val="04A0" w:firstRow="1" w:lastRow="0" w:firstColumn="1" w:lastColumn="0" w:noHBand="0" w:noVBand="1"/>
      </w:tblPr>
      <w:tblGrid>
        <w:gridCol w:w="841"/>
        <w:gridCol w:w="3914"/>
        <w:gridCol w:w="1005"/>
        <w:gridCol w:w="913"/>
        <w:gridCol w:w="947"/>
        <w:gridCol w:w="1612"/>
      </w:tblGrid>
      <w:tr w:rsidR="008F79AB" w:rsidRPr="008F79AB" w:rsidTr="00C24ABB">
        <w:trPr>
          <w:trHeight w:val="10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  <w:r w:rsidR="00DE4DAD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лота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Ед.изм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Кол/во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Цена 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79AB" w:rsidRPr="008F79AB" w:rsidRDefault="008F79AB" w:rsidP="008F79AB">
            <w:pPr>
              <w:spacing w:after="0" w:line="240" w:lineRule="auto"/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F79AB">
              <w:rPr>
                <w:rFonts w:ascii="Cambria" w:eastAsia="Times New Roman" w:hAnsi="Cambria" w:cs="Calibri"/>
                <w:b/>
                <w:bCs/>
                <w:color w:val="000000"/>
                <w:sz w:val="20"/>
                <w:szCs w:val="20"/>
                <w:lang w:eastAsia="ru-RU"/>
              </w:rPr>
              <w:t>Сумма</w:t>
            </w:r>
          </w:p>
        </w:tc>
      </w:tr>
      <w:tr w:rsidR="00C24ABB" w:rsidRPr="008F79AB" w:rsidTr="00C24ABB">
        <w:trPr>
          <w:trHeight w:val="1020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4ABB" w:rsidRPr="00C24ABB" w:rsidRDefault="00C24ABB" w:rsidP="00C24AB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Prothrombin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Detection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Набор реагентов для определения </w:t>
            </w:r>
            <w:proofErr w:type="spellStart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протромбинового</w:t>
            </w:r>
            <w:proofErr w:type="spellEnd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времени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Reagent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10*2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1  1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2  1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Control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:1х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93955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939550</w:t>
            </w:r>
          </w:p>
        </w:tc>
      </w:tr>
      <w:tr w:rsidR="00C24ABB" w:rsidRPr="008F79AB" w:rsidTr="00C24ABB">
        <w:trPr>
          <w:trHeight w:val="765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Activated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Partial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Thromboplastin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detection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Активированный набор для определения </w:t>
            </w:r>
            <w:proofErr w:type="spellStart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частичноготромбопластинового</w:t>
            </w:r>
            <w:proofErr w:type="spellEnd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протромбинового</w:t>
            </w:r>
            <w:proofErr w:type="spellEnd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времени АРТТ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62307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436149</w:t>
            </w:r>
          </w:p>
        </w:tc>
      </w:tr>
      <w:tr w:rsidR="00C24ABB" w:rsidRPr="00210FA1" w:rsidTr="00C24ABB">
        <w:trPr>
          <w:trHeight w:val="102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Thrombin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Detection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Набор для определения </w:t>
            </w:r>
            <w:proofErr w:type="spellStart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тромбинового</w:t>
            </w:r>
            <w:proofErr w:type="spellEnd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времени  10*10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83076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664608</w:t>
            </w:r>
          </w:p>
        </w:tc>
      </w:tr>
      <w:tr w:rsidR="00C24ABB" w:rsidRPr="008F79AB" w:rsidTr="00C24ABB">
        <w:trPr>
          <w:trHeight w:val="1020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Fibrinogen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Detection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Kit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Набор для определения содержания фибриногена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FIB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reagent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10*10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OVB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buffer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solution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  4*51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332300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2326100</w:t>
            </w:r>
          </w:p>
        </w:tc>
      </w:tr>
      <w:tr w:rsidR="00C24ABB" w:rsidRPr="008F79AB" w:rsidTr="00C24ABB">
        <w:trPr>
          <w:trHeight w:val="1020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Coagulation  Analysis Multi-Calibrator  </w:t>
            </w:r>
            <w:proofErr w:type="spellStart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Мультикалибратор</w:t>
            </w:r>
            <w:proofErr w:type="spellEnd"/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10*1 ml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9890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98900</w:t>
            </w:r>
          </w:p>
        </w:tc>
      </w:tr>
      <w:tr w:rsidR="00C24ABB" w:rsidRPr="008F79AB" w:rsidTr="00C24ABB">
        <w:trPr>
          <w:trHeight w:val="1020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Coagulation  Analysis Multi-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ontrol</w:t>
            </w:r>
            <w:proofErr w:type="spellEnd"/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Level 1 </w:t>
            </w:r>
            <w:proofErr w:type="spellStart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Мультиконтролер</w:t>
            </w:r>
            <w:proofErr w:type="spellEnd"/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 6*1 ml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1422000</w:t>
            </w:r>
          </w:p>
        </w:tc>
      </w:tr>
      <w:tr w:rsidR="00C24ABB" w:rsidRPr="00C24ABB" w:rsidTr="00C24ABB">
        <w:trPr>
          <w:trHeight w:val="1020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Coagulation  Analysis Multi-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Start"/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ontrol</w:t>
            </w:r>
            <w:proofErr w:type="spellEnd"/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Level 1 </w:t>
            </w:r>
            <w:proofErr w:type="spellStart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Мультиконтролер</w:t>
            </w:r>
            <w:proofErr w:type="spellEnd"/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  10*1 ml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10879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979110</w:t>
            </w:r>
          </w:p>
        </w:tc>
      </w:tr>
      <w:tr w:rsidR="00C24ABB" w:rsidRPr="008F79AB" w:rsidTr="00C24ABB">
        <w:trPr>
          <w:trHeight w:val="1020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 xml:space="preserve">Очищающий детергент 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1 50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ml /bottle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711000</w:t>
            </w:r>
          </w:p>
        </w:tc>
      </w:tr>
      <w:tr w:rsidR="00C24ABB" w:rsidRPr="008F79AB" w:rsidTr="00C24ABB">
        <w:trPr>
          <w:trHeight w:val="1020"/>
        </w:trPr>
        <w:tc>
          <w:tcPr>
            <w:tcW w:w="8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9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Очищающий детергент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2 500 ml /bottle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73200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1098000</w:t>
            </w:r>
          </w:p>
        </w:tc>
      </w:tr>
      <w:tr w:rsidR="00C24ABB" w:rsidRPr="008F79AB" w:rsidTr="00C24ABB">
        <w:trPr>
          <w:trHeight w:val="1020"/>
        </w:trPr>
        <w:tc>
          <w:tcPr>
            <w:tcW w:w="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4A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Кюветы 1440</w:t>
            </w: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pcs/package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4ABB">
              <w:rPr>
                <w:rFonts w:ascii="Times New Roman" w:hAnsi="Times New Roman" w:cs="Times New Roman"/>
                <w:sz w:val="24"/>
                <w:szCs w:val="24"/>
              </w:rPr>
              <w:t>наб</w:t>
            </w:r>
            <w:proofErr w:type="spellEnd"/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158300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4ABB" w:rsidRPr="00C24ABB" w:rsidRDefault="00C24ABB" w:rsidP="00C24ABB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4A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1108100</w:t>
            </w:r>
          </w:p>
        </w:tc>
      </w:tr>
    </w:tbl>
    <w:p w:rsidR="00A5571B" w:rsidRPr="00C24ABB" w:rsidRDefault="008F79AB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F79AB">
        <w:rPr>
          <w:rFonts w:ascii="Times New Roman" w:hAnsi="Times New Roman" w:cs="Times New Roman"/>
          <w:b/>
          <w:sz w:val="24"/>
          <w:szCs w:val="24"/>
        </w:rPr>
        <w:t>Итого</w:t>
      </w:r>
      <w:r w:rsidR="00210FA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24ABB">
        <w:rPr>
          <w:b/>
          <w:sz w:val="28"/>
          <w:szCs w:val="28"/>
        </w:rPr>
        <w:t>9783517</w:t>
      </w:r>
      <w:r w:rsidRPr="008F79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4ABB">
        <w:rPr>
          <w:rFonts w:ascii="Times New Roman" w:hAnsi="Times New Roman" w:cs="Times New Roman"/>
          <w:b/>
          <w:sz w:val="28"/>
          <w:szCs w:val="28"/>
        </w:rPr>
        <w:t>(</w:t>
      </w:r>
      <w:r w:rsidR="00C24ABB" w:rsidRPr="00C24ABB">
        <w:rPr>
          <w:rFonts w:ascii="Times New Roman" w:hAnsi="Times New Roman" w:cs="Times New Roman"/>
          <w:b/>
          <w:sz w:val="28"/>
          <w:szCs w:val="28"/>
        </w:rPr>
        <w:t xml:space="preserve">Девять </w:t>
      </w:r>
      <w:r w:rsidR="007A68EE" w:rsidRPr="00C24ABB">
        <w:rPr>
          <w:rFonts w:ascii="Times New Roman" w:hAnsi="Times New Roman" w:cs="Times New Roman"/>
          <w:b/>
          <w:sz w:val="28"/>
          <w:szCs w:val="28"/>
        </w:rPr>
        <w:t xml:space="preserve">миллион </w:t>
      </w:r>
      <w:r w:rsidR="00C24ABB" w:rsidRPr="00C24ABB">
        <w:rPr>
          <w:rFonts w:ascii="Times New Roman" w:hAnsi="Times New Roman" w:cs="Times New Roman"/>
          <w:b/>
          <w:sz w:val="28"/>
          <w:szCs w:val="28"/>
        </w:rPr>
        <w:t>семьсот восемьдесят три</w:t>
      </w:r>
      <w:r w:rsidRPr="00C24ABB">
        <w:rPr>
          <w:rFonts w:ascii="Times New Roman" w:hAnsi="Times New Roman" w:cs="Times New Roman"/>
          <w:b/>
          <w:sz w:val="28"/>
          <w:szCs w:val="28"/>
        </w:rPr>
        <w:t xml:space="preserve"> тысячи </w:t>
      </w:r>
      <w:r w:rsidR="00C24ABB" w:rsidRPr="00C24ABB">
        <w:rPr>
          <w:rFonts w:ascii="Times New Roman" w:hAnsi="Times New Roman" w:cs="Times New Roman"/>
          <w:b/>
          <w:sz w:val="28"/>
          <w:szCs w:val="28"/>
        </w:rPr>
        <w:t xml:space="preserve">пятьсот </w:t>
      </w:r>
      <w:proofErr w:type="gramStart"/>
      <w:r w:rsidR="00C24ABB" w:rsidRPr="00C24ABB">
        <w:rPr>
          <w:rFonts w:ascii="Times New Roman" w:hAnsi="Times New Roman" w:cs="Times New Roman"/>
          <w:b/>
          <w:sz w:val="28"/>
          <w:szCs w:val="28"/>
        </w:rPr>
        <w:t>семнадцать</w:t>
      </w:r>
      <w:r w:rsidR="00210FA1" w:rsidRPr="00C24A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28BB" w:rsidRPr="00C24ABB">
        <w:rPr>
          <w:rFonts w:ascii="Times New Roman" w:hAnsi="Times New Roman" w:cs="Times New Roman"/>
          <w:b/>
          <w:sz w:val="28"/>
          <w:szCs w:val="28"/>
        </w:rPr>
        <w:t xml:space="preserve"> тенге</w:t>
      </w:r>
      <w:proofErr w:type="gramEnd"/>
      <w:r w:rsidRPr="00C24ABB">
        <w:rPr>
          <w:rFonts w:ascii="Times New Roman" w:hAnsi="Times New Roman" w:cs="Times New Roman"/>
          <w:b/>
          <w:sz w:val="28"/>
          <w:szCs w:val="28"/>
        </w:rPr>
        <w:t>)</w:t>
      </w:r>
      <w:r w:rsidR="002E28BB" w:rsidRPr="00C24ABB">
        <w:rPr>
          <w:rFonts w:ascii="Times New Roman" w:hAnsi="Times New Roman" w:cs="Times New Roman"/>
          <w:b/>
          <w:sz w:val="28"/>
          <w:szCs w:val="28"/>
        </w:rPr>
        <w:t xml:space="preserve"> 0</w:t>
      </w:r>
      <w:r w:rsidR="00210FA1" w:rsidRPr="00C24ABB">
        <w:rPr>
          <w:rFonts w:ascii="Times New Roman" w:hAnsi="Times New Roman" w:cs="Times New Roman"/>
          <w:b/>
          <w:sz w:val="28"/>
          <w:szCs w:val="28"/>
        </w:rPr>
        <w:t>0</w:t>
      </w:r>
      <w:r w:rsidRPr="00C24ABB">
        <w:rPr>
          <w:rFonts w:ascii="Times New Roman" w:hAnsi="Times New Roman" w:cs="Times New Roman"/>
          <w:b/>
          <w:sz w:val="28"/>
          <w:szCs w:val="28"/>
        </w:rPr>
        <w:t xml:space="preserve"> т</w:t>
      </w:r>
    </w:p>
    <w:p w:rsidR="004100A9" w:rsidRPr="00C24ABB" w:rsidRDefault="004100A9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Товар должен быть поставле</w:t>
      </w:r>
      <w:r w:rsidR="001936F3">
        <w:rPr>
          <w:rFonts w:ascii="Times New Roman" w:hAnsi="Times New Roman" w:cs="Times New Roman"/>
          <w:sz w:val="24"/>
          <w:szCs w:val="24"/>
        </w:rPr>
        <w:t>н до склада заказчика по адресу</w:t>
      </w:r>
      <w:r w:rsidR="001936F3" w:rsidRPr="001936F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Т.НЫШАНОВ, 18А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соответств</w:t>
      </w:r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ии с ИНКОТЕРМС </w:t>
      </w:r>
      <w:proofErr w:type="gramStart"/>
      <w:r w:rsidR="0095582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2010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после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получения заявки от заказчика, но не 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позднее 31 декабря 20</w:t>
      </w:r>
      <w:r w:rsidR="00BC6C0F"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21</w:t>
      </w:r>
      <w:r w:rsidRPr="007662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года.</w:t>
      </w: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EF3A40" w:rsidRDefault="00EF3A40" w:rsidP="00A557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A40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Потенциальный поставщик до истечения окончательного срока представления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ценовых предложений представляет только одно ценовое предложение в запечатанном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виде. Конверт содержит ценовое предложение по форме, утвержденной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уполномоченным органом в области здравоохранения, разрешение, подтверждающее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права физического или юридического лица на осуществление деятельности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действий (операций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),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осуществляемое разрешительными органами посредством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лицензирования или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разрешительной процедуры, в сроки, установленные заказчиком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или организатором закупа, а также документы, подтверждающие соответствие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предлагаемых товаров требованиям, установленным главой 4 настоящих Правил, 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EF3A4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также описание и объем фармацевтических услуг.</w:t>
      </w:r>
    </w:p>
    <w:p w:rsidR="00EF3A40" w:rsidRPr="0003251C" w:rsidRDefault="00EF3A40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EF3A40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Конверты будут принимать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A68EE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210FA1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206975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2E28BB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до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C24ABB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bookmarkStart w:id="0" w:name="_GoBack"/>
      <w:bookmarkEnd w:id="0"/>
      <w:r w:rsidR="0018360F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</w:t>
      </w:r>
      <w:r w:rsidR="00E22A10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часов</w:t>
      </w:r>
      <w:r w:rsidR="0018360F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</w:t>
      </w: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D5F5E" w:rsidRPr="0003251C" w:rsidRDefault="003D5F5E" w:rsidP="00EF3A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Вскрытие конвертов с заявками состоится по адресу: </w:t>
      </w:r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Туркестанская область, </w:t>
      </w:r>
      <w:proofErr w:type="spellStart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г.Туркестан</w:t>
      </w:r>
      <w:proofErr w:type="spellEnd"/>
      <w:r w:rsidR="00DE4DAD" w:rsidRPr="00DE4DAD">
        <w:rPr>
          <w:rFonts w:ascii="Times New Roman" w:hAnsi="Times New Roman" w:cs="Times New Roman"/>
          <w:sz w:val="24"/>
          <w:szCs w:val="24"/>
          <w:shd w:val="clear" w:color="auto" w:fill="FFFFFF"/>
        </w:rPr>
        <w:t>, Т.НЫШАНОВ, 18А</w:t>
      </w:r>
      <w:r w:rsidR="001936F3" w:rsidRPr="0003251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7A68EE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210FA1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.0</w:t>
      </w:r>
      <w:r w:rsidR="002E28BB">
        <w:rPr>
          <w:rFonts w:ascii="Times New Roman" w:hAnsi="Times New Roman" w:cs="Times New Roman"/>
          <w:sz w:val="24"/>
          <w:szCs w:val="24"/>
          <w:shd w:val="clear" w:color="auto" w:fill="FFFFFF"/>
        </w:rPr>
        <w:t>8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.202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г. в 1</w:t>
      </w:r>
      <w:r w:rsidR="00DE4DAD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2</w:t>
      </w:r>
      <w:r w:rsidR="001936F3" w:rsidRPr="007662E2">
        <w:rPr>
          <w:rFonts w:ascii="Times New Roman" w:hAnsi="Times New Roman" w:cs="Times New Roman"/>
          <w:sz w:val="24"/>
          <w:szCs w:val="24"/>
          <w:shd w:val="clear" w:color="auto" w:fill="FFFFFF"/>
        </w:rPr>
        <w:t>:00 часов</w:t>
      </w:r>
    </w:p>
    <w:p w:rsidR="001F3609" w:rsidRPr="00CA4E41" w:rsidRDefault="001F3609" w:rsidP="00A5571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D5F5E" w:rsidRDefault="003D5F5E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признания победителем, потенциальный поставщик должен будет предоставить в течение десяти календарных дней со дня признания его победителем документы в соответствии с пунктом 113</w:t>
      </w:r>
      <w:r w:rsidR="00D33C6C">
        <w:rPr>
          <w:rFonts w:ascii="Times New Roman" w:hAnsi="Times New Roman" w:cs="Times New Roman"/>
          <w:sz w:val="24"/>
          <w:szCs w:val="24"/>
        </w:rPr>
        <w:t xml:space="preserve"> </w:t>
      </w:r>
      <w:r w:rsidR="00D33C6C" w:rsidRPr="00D33C6C">
        <w:rPr>
          <w:rFonts w:ascii="Times New Roman" w:hAnsi="Times New Roman" w:cs="Times New Roman"/>
          <w:sz w:val="24"/>
          <w:szCs w:val="24"/>
        </w:rPr>
        <w:t>Правил организации и проведения закупа лекарственных средств и медицинских изделий, фармацевтических услуг</w:t>
      </w:r>
      <w:r w:rsidR="00D33C6C">
        <w:rPr>
          <w:rFonts w:ascii="Times New Roman" w:hAnsi="Times New Roman" w:cs="Times New Roman"/>
          <w:sz w:val="24"/>
          <w:szCs w:val="24"/>
        </w:rPr>
        <w:t>.</w:t>
      </w: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DAD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0"/>
        <w:gridCol w:w="4960"/>
      </w:tblGrid>
      <w:tr w:rsidR="00DE4DAD" w:rsidRPr="00DE4DAD" w:rsidTr="00DE4DAD">
        <w:trPr>
          <w:gridAfter w:val="1"/>
          <w:wAfter w:w="3420" w:type="dxa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Приложение 12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к приказу Министра здравоохранения и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социального развития Республики Казахстан</w:t>
            </w: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br/>
              <w:t>от 18 января 2017 года № 20</w:t>
            </w:r>
          </w:p>
        </w:tc>
      </w:tr>
      <w:tr w:rsidR="00DE4DAD" w:rsidRPr="00DE4DAD" w:rsidTr="00DE4DAD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  <w:bookmarkStart w:id="1" w:name="z290"/>
            <w:bookmarkEnd w:id="1"/>
            <w:r w:rsidRPr="00DE4DAD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Форма</w:t>
            </w:r>
          </w:p>
        </w:tc>
      </w:tr>
    </w:tbl>
    <w:p w:rsidR="00DE4DAD" w:rsidRPr="00DE4DAD" w:rsidRDefault="00DE4DAD" w:rsidP="00DE4DAD">
      <w:pPr>
        <w:shd w:val="clear" w:color="auto" w:fill="FFFFFF"/>
        <w:spacing w:after="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bookmarkStart w:id="2" w:name="z291"/>
      <w:bookmarkEnd w:id="2"/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t>                  Ценовое предложение потенциального поставщика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(наименование потенциального поставщика) (заполняется отдельно</w:t>
      </w:r>
      <w:r w:rsidRPr="00DE4DAD">
        <w:rPr>
          <w:rFonts w:ascii="Courier New" w:eastAsia="Times New Roman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lang w:eastAsia="ru-RU"/>
        </w:rPr>
        <w:br/>
        <w:t>                              на каждый лот)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Лот № ____</w:t>
      </w:r>
    </w:p>
    <w:tbl>
      <w:tblPr>
        <w:tblW w:w="10632" w:type="dxa"/>
        <w:tblInd w:w="-91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8324"/>
        <w:gridCol w:w="1701"/>
      </w:tblGrid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b/>
                <w:bCs/>
                <w:color w:val="000000"/>
                <w:spacing w:val="2"/>
                <w:sz w:val="20"/>
                <w:szCs w:val="20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Описание лекарственного средства (международное непатентованное наименование, состав лекарственного средства, техническая характеристика, дозировка и торговое наименование), изделия медицинского назначения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Страна происхождения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Завод-изготовитель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Цена ___ за единицу в ___ на условиях DDP ИНКОТЕРМС 2010 (пункт назначения)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  <w:tr w:rsidR="00DE4DAD" w:rsidRPr="00DE4DAD" w:rsidTr="00DE4DAD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3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DE4DAD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Общая цена, в _______ на условиях DDP ИНКОТЕРМС 2010, пункт назначения,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170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  <w:p w:rsidR="00DE4DAD" w:rsidRPr="00DE4DAD" w:rsidRDefault="00DE4DAD" w:rsidP="00DE4DAD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_________ Печать (при наличии) ____________________________________________________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Подпись                         должность, фамилия, имя, отчество (при его наличии)</w:t>
      </w:r>
    </w:p>
    <w:p w:rsidR="00DE4DAD" w:rsidRPr="00DE4DAD" w:rsidRDefault="00DE4DAD" w:rsidP="00DE4DAD">
      <w:pPr>
        <w:shd w:val="clear" w:color="auto" w:fill="FFFFFF"/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>      Примечание: потенциальный поставщик может не указывать составляющие общей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цены, при этом указанная в данной строке цена рассматривается как цена, определенная с</w:t>
      </w:r>
      <w:r w:rsidRPr="00DE4DAD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br/>
        <w:t>учетом всех затрат потенциального поставщика.</w:t>
      </w:r>
    </w:p>
    <w:p w:rsidR="00DE4DAD" w:rsidRPr="00D33C6C" w:rsidRDefault="00DE4DAD" w:rsidP="00D33C6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</w:p>
    <w:sectPr w:rsidR="00DE4DAD" w:rsidRPr="00D33C6C" w:rsidSect="007A68E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71B"/>
    <w:rsid w:val="0003251C"/>
    <w:rsid w:val="00052F93"/>
    <w:rsid w:val="000D1668"/>
    <w:rsid w:val="001268DA"/>
    <w:rsid w:val="0018360F"/>
    <w:rsid w:val="001936F3"/>
    <w:rsid w:val="001F3609"/>
    <w:rsid w:val="00206975"/>
    <w:rsid w:val="00210FA1"/>
    <w:rsid w:val="002522EF"/>
    <w:rsid w:val="00273C12"/>
    <w:rsid w:val="00294C6C"/>
    <w:rsid w:val="002A1912"/>
    <w:rsid w:val="002B48A3"/>
    <w:rsid w:val="002E28BB"/>
    <w:rsid w:val="00323933"/>
    <w:rsid w:val="00330EA9"/>
    <w:rsid w:val="003433D3"/>
    <w:rsid w:val="003A3A21"/>
    <w:rsid w:val="003D5F5E"/>
    <w:rsid w:val="003E19B9"/>
    <w:rsid w:val="004100A9"/>
    <w:rsid w:val="0048316B"/>
    <w:rsid w:val="004927BD"/>
    <w:rsid w:val="004A43DD"/>
    <w:rsid w:val="004C6CC9"/>
    <w:rsid w:val="005131DD"/>
    <w:rsid w:val="00517C3D"/>
    <w:rsid w:val="005F53FB"/>
    <w:rsid w:val="00613A62"/>
    <w:rsid w:val="00676BD3"/>
    <w:rsid w:val="00734147"/>
    <w:rsid w:val="00742D2C"/>
    <w:rsid w:val="00757A98"/>
    <w:rsid w:val="007662E2"/>
    <w:rsid w:val="007778B8"/>
    <w:rsid w:val="007A68EE"/>
    <w:rsid w:val="007B2085"/>
    <w:rsid w:val="008733A2"/>
    <w:rsid w:val="00876E63"/>
    <w:rsid w:val="008A3877"/>
    <w:rsid w:val="008B503D"/>
    <w:rsid w:val="008F79AB"/>
    <w:rsid w:val="0094240A"/>
    <w:rsid w:val="0095582C"/>
    <w:rsid w:val="00974AE7"/>
    <w:rsid w:val="00990D62"/>
    <w:rsid w:val="009B749B"/>
    <w:rsid w:val="00A5571B"/>
    <w:rsid w:val="00A634B1"/>
    <w:rsid w:val="00B01DC7"/>
    <w:rsid w:val="00B26B68"/>
    <w:rsid w:val="00BA3339"/>
    <w:rsid w:val="00BC6C0F"/>
    <w:rsid w:val="00C01BDC"/>
    <w:rsid w:val="00C24ABB"/>
    <w:rsid w:val="00C40F60"/>
    <w:rsid w:val="00C509BA"/>
    <w:rsid w:val="00C844DE"/>
    <w:rsid w:val="00CA4E41"/>
    <w:rsid w:val="00CB0910"/>
    <w:rsid w:val="00CF7BE2"/>
    <w:rsid w:val="00D33C6C"/>
    <w:rsid w:val="00DE4DAD"/>
    <w:rsid w:val="00E22A10"/>
    <w:rsid w:val="00E70939"/>
    <w:rsid w:val="00EF3A40"/>
    <w:rsid w:val="00F36373"/>
    <w:rsid w:val="00F4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7BB54"/>
  <w15:docId w15:val="{3F756EAA-47F6-4406-B917-482E6D7F9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4D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10FA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76E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76E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81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11</cp:revision>
  <cp:lastPrinted>2021-08-06T08:07:00Z</cp:lastPrinted>
  <dcterms:created xsi:type="dcterms:W3CDTF">2021-04-01T10:16:00Z</dcterms:created>
  <dcterms:modified xsi:type="dcterms:W3CDTF">2021-08-06T08:45:00Z</dcterms:modified>
</cp:coreProperties>
</file>