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015AC3">
        <w:rPr>
          <w:rFonts w:cs="Times New Roman"/>
          <w:b/>
          <w:sz w:val="28"/>
          <w:szCs w:val="28"/>
        </w:rPr>
        <w:t>13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</w:t>
      </w:r>
      <w:r w:rsidR="00376B1B">
        <w:rPr>
          <w:rFonts w:cs="Times New Roman"/>
          <w:b/>
          <w:sz w:val="28"/>
          <w:szCs w:val="28"/>
        </w:rPr>
        <w:t xml:space="preserve">реактивов и реагентов и </w:t>
      </w:r>
      <w:r w:rsidR="008E15F8">
        <w:rPr>
          <w:rFonts w:cs="Times New Roman"/>
          <w:b/>
          <w:sz w:val="28"/>
          <w:szCs w:val="28"/>
        </w:rPr>
        <w:t xml:space="preserve">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способом </w:t>
      </w:r>
      <w:r w:rsidR="00350998">
        <w:rPr>
          <w:rFonts w:cs="Times New Roman"/>
          <w:b/>
          <w:sz w:val="28"/>
          <w:szCs w:val="28"/>
        </w:rPr>
        <w:t>из одного источника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Default="00067B58" w:rsidP="00067B58">
      <w:pPr>
        <w:pStyle w:val="a5"/>
        <w:jc w:val="center"/>
        <w:rPr>
          <w:rFonts w:cs="Times New Roman"/>
          <w:sz w:val="23"/>
          <w:szCs w:val="23"/>
        </w:rPr>
      </w:pPr>
    </w:p>
    <w:p w:rsidR="00BF3E1A" w:rsidRPr="00797274" w:rsidRDefault="0084797D" w:rsidP="0084797D">
      <w:pPr>
        <w:pStyle w:val="a5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г.Туркестан</w:t>
      </w:r>
      <w:proofErr w:type="spellEnd"/>
      <w:r>
        <w:rPr>
          <w:rFonts w:cs="Times New Roman"/>
          <w:b/>
          <w:sz w:val="28"/>
          <w:szCs w:val="28"/>
        </w:rPr>
        <w:t xml:space="preserve">                                                  </w:t>
      </w:r>
      <w:r w:rsidR="00350998">
        <w:rPr>
          <w:rFonts w:cs="Times New Roman"/>
          <w:b/>
          <w:sz w:val="28"/>
          <w:szCs w:val="28"/>
        </w:rPr>
        <w:t xml:space="preserve">                         от </w:t>
      </w:r>
      <w:r w:rsidR="00015AC3">
        <w:rPr>
          <w:rFonts w:cs="Times New Roman"/>
          <w:b/>
          <w:sz w:val="28"/>
          <w:szCs w:val="28"/>
        </w:rPr>
        <w:t>27</w:t>
      </w:r>
      <w:r>
        <w:rPr>
          <w:rFonts w:cs="Times New Roman"/>
          <w:b/>
          <w:sz w:val="28"/>
          <w:szCs w:val="28"/>
        </w:rPr>
        <w:t xml:space="preserve"> </w:t>
      </w:r>
      <w:r w:rsidR="00350998">
        <w:rPr>
          <w:rFonts w:cs="Times New Roman"/>
          <w:b/>
          <w:sz w:val="28"/>
          <w:szCs w:val="28"/>
        </w:rPr>
        <w:t xml:space="preserve">апреля </w:t>
      </w:r>
      <w:r>
        <w:rPr>
          <w:rFonts w:cs="Times New Roman"/>
          <w:b/>
          <w:sz w:val="28"/>
          <w:szCs w:val="28"/>
        </w:rPr>
        <w:t>2022 г.</w:t>
      </w: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015AC3" w:rsidP="0001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И.о.руководителя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015AC3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Закирова Д.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015AC3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И.о.Зав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лаборатории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015AC3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Н.Ахметова</w:t>
            </w:r>
            <w:proofErr w:type="spellEnd"/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015AC3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И.о.старшая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мед сестра лаборатории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BF3E1A" w:rsidRDefault="00015AC3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Султанова А.</w:t>
            </w:r>
          </w:p>
        </w:tc>
      </w:tr>
      <w:tr w:rsidR="00066177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6177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6177" w:rsidRPr="00BF3E1A" w:rsidRDefault="00066177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015AC3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Врач –лаборант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646F0C" w:rsidRDefault="00015AC3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М.Бегалиев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015AC3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бух: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2D7AB7" w:rsidRDefault="00015AC3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Ж.К.</w:t>
            </w: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61C44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C44" w:rsidRPr="002D7AB7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1C44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C44" w:rsidRPr="00646F0C" w:rsidRDefault="00C61C44" w:rsidP="00C6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В соответствии с </w:t>
      </w:r>
      <w:r w:rsidRPr="00350998">
        <w:rPr>
          <w:color w:val="000000"/>
          <w:spacing w:val="1"/>
        </w:rPr>
        <w:t>Постановление</w:t>
      </w:r>
      <w:r>
        <w:rPr>
          <w:color w:val="000000"/>
          <w:spacing w:val="1"/>
        </w:rPr>
        <w:t>м</w:t>
      </w:r>
      <w:r w:rsidRPr="00350998">
        <w:rPr>
          <w:color w:val="000000"/>
          <w:spacing w:val="1"/>
        </w:rPr>
        <w:t xml:space="preserve"> Правительства Республики Казахстан от 4 июня 2021 года № </w:t>
      </w:r>
      <w:proofErr w:type="gramStart"/>
      <w:r w:rsidRPr="00350998">
        <w:rPr>
          <w:color w:val="000000"/>
          <w:spacing w:val="1"/>
        </w:rPr>
        <w:t>375</w:t>
      </w:r>
      <w:r>
        <w:rPr>
          <w:color w:val="000000"/>
          <w:spacing w:val="1"/>
        </w:rPr>
        <w:t>,в</w:t>
      </w:r>
      <w:proofErr w:type="gramEnd"/>
      <w:r>
        <w:rPr>
          <w:color w:val="000000"/>
          <w:spacing w:val="1"/>
        </w:rPr>
        <w:t xml:space="preserve"> связи</w:t>
      </w:r>
      <w:r w:rsidR="009C6C9C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с непрошедшими закупами запроса ценовых предложение на закуп данного препарата ,</w:t>
      </w:r>
      <w:r w:rsidR="009C6C9C">
        <w:rPr>
          <w:color w:val="000000"/>
          <w:spacing w:val="1"/>
        </w:rPr>
        <w:t xml:space="preserve">согласно </w:t>
      </w:r>
      <w:r>
        <w:rPr>
          <w:color w:val="000000"/>
          <w:spacing w:val="1"/>
        </w:rPr>
        <w:t xml:space="preserve">с нормами настоящей  Главы №10 параграфа №105 </w:t>
      </w:r>
      <w:proofErr w:type="spellStart"/>
      <w:r>
        <w:rPr>
          <w:color w:val="000000"/>
          <w:spacing w:val="1"/>
        </w:rPr>
        <w:t>пунк</w:t>
      </w:r>
      <w:proofErr w:type="spellEnd"/>
      <w:r w:rsidR="00C61C44">
        <w:rPr>
          <w:color w:val="000000"/>
          <w:spacing w:val="1"/>
        </w:rPr>
        <w:t xml:space="preserve"> </w:t>
      </w:r>
      <w:r w:rsidR="00C61C44" w:rsidRPr="00C61C44">
        <w:rPr>
          <w:color w:val="000000"/>
          <w:spacing w:val="1"/>
        </w:rPr>
        <w:t>1) закуп способом запроса ценовых предложений признан несостоявшимся;</w:t>
      </w:r>
      <w:r w:rsidR="00C61C44">
        <w:rPr>
          <w:color w:val="000000"/>
          <w:spacing w:val="1"/>
        </w:rPr>
        <w:t xml:space="preserve"> на основании приказа </w:t>
      </w:r>
      <w:proofErr w:type="spellStart"/>
      <w:r w:rsidR="00015AC3">
        <w:rPr>
          <w:color w:val="000000"/>
          <w:spacing w:val="1"/>
        </w:rPr>
        <w:t>и.о.</w:t>
      </w:r>
      <w:r w:rsidR="00C61C44">
        <w:rPr>
          <w:color w:val="000000"/>
          <w:spacing w:val="1"/>
        </w:rPr>
        <w:t>руководителя</w:t>
      </w:r>
      <w:proofErr w:type="spellEnd"/>
      <w:r w:rsidR="00C61C44">
        <w:rPr>
          <w:color w:val="000000"/>
          <w:spacing w:val="1"/>
        </w:rPr>
        <w:t xml:space="preserve"> ГКП на ПХВ «Област</w:t>
      </w:r>
      <w:r w:rsidR="00015AC3">
        <w:rPr>
          <w:color w:val="000000"/>
          <w:spacing w:val="1"/>
        </w:rPr>
        <w:t>ной перинатальный центр №3 от 22.04.2022 №113</w:t>
      </w:r>
      <w:r w:rsidR="00C61C44">
        <w:rPr>
          <w:color w:val="000000"/>
          <w:spacing w:val="1"/>
        </w:rPr>
        <w:t xml:space="preserve">-н/к закупить </w:t>
      </w:r>
      <w:proofErr w:type="spellStart"/>
      <w:r w:rsidR="00015AC3">
        <w:rPr>
          <w:color w:val="000000"/>
          <w:spacing w:val="1"/>
        </w:rPr>
        <w:t>рективы</w:t>
      </w:r>
      <w:proofErr w:type="spellEnd"/>
      <w:r w:rsidR="00015AC3">
        <w:rPr>
          <w:color w:val="000000"/>
          <w:spacing w:val="1"/>
        </w:rPr>
        <w:t xml:space="preserve"> ,реагенты и </w:t>
      </w:r>
      <w:proofErr w:type="spellStart"/>
      <w:r w:rsidR="00015AC3">
        <w:rPr>
          <w:color w:val="000000"/>
          <w:spacing w:val="1"/>
        </w:rPr>
        <w:t>имн</w:t>
      </w:r>
      <w:proofErr w:type="spellEnd"/>
      <w:r w:rsidR="00C61C44">
        <w:rPr>
          <w:color w:val="000000"/>
          <w:spacing w:val="1"/>
        </w:rPr>
        <w:t>) из одного источника.</w:t>
      </w:r>
    </w:p>
    <w:p w:rsidR="00350998" w:rsidRDefault="00350998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516BBC" w:rsidRPr="00CC3272" w:rsidRDefault="008D63A1" w:rsidP="00350998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color w:val="000000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C61C44">
        <w:rPr>
          <w:color w:val="000000"/>
          <w:spacing w:val="1"/>
        </w:rPr>
        <w:t>-</w:t>
      </w:r>
      <w:r w:rsidR="00015AC3" w:rsidRPr="00015AC3">
        <w:rPr>
          <w:b/>
          <w:color w:val="000000"/>
          <w:spacing w:val="1"/>
        </w:rPr>
        <w:t>22143750,01</w:t>
      </w:r>
      <w:r w:rsidR="00A12533" w:rsidRPr="009C6C9C">
        <w:rPr>
          <w:rFonts w:ascii="Calibri" w:hAnsi="Calibri" w:cs="Calibri"/>
          <w:b/>
          <w:color w:val="000000"/>
        </w:rPr>
        <w:t xml:space="preserve"> </w:t>
      </w:r>
      <w:r w:rsidR="009C6C9C" w:rsidRPr="009C6C9C">
        <w:rPr>
          <w:b/>
          <w:color w:val="000000"/>
          <w:spacing w:val="1"/>
        </w:rPr>
        <w:t>тенге.</w:t>
      </w:r>
      <w:r w:rsidR="00516BBC" w:rsidRPr="00596AA7">
        <w:rPr>
          <w:color w:val="000000"/>
          <w:spacing w:val="1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61"/>
        <w:gridCol w:w="2838"/>
        <w:gridCol w:w="1947"/>
        <w:gridCol w:w="1029"/>
        <w:gridCol w:w="1363"/>
        <w:gridCol w:w="1668"/>
      </w:tblGrid>
      <w:tr w:rsidR="00516BBC" w:rsidRPr="00596AA7" w:rsidTr="00841E83">
        <w:tc>
          <w:tcPr>
            <w:tcW w:w="761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38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947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029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646F0C" w:rsidRPr="00596AA7" w:rsidTr="00841E83">
        <w:tc>
          <w:tcPr>
            <w:tcW w:w="761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3"/>
          </w:tcPr>
          <w:p w:rsidR="00646F0C" w:rsidRPr="002A59E8" w:rsidRDefault="00015AC3" w:rsidP="002D7AB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015AC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Заявка  на анализатор   DIRUI CS-T240 CS  2022г       (годовой)</w:t>
            </w:r>
          </w:p>
        </w:tc>
        <w:tc>
          <w:tcPr>
            <w:tcW w:w="1363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646F0C" w:rsidRPr="00596AA7" w:rsidRDefault="00646F0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>DIRU -</w:t>
            </w:r>
            <w:proofErr w:type="spellStart"/>
            <w:r>
              <w:rPr>
                <w:color w:val="000000"/>
              </w:rPr>
              <w:t>Аланамитрансфераза</w:t>
            </w:r>
            <w:proofErr w:type="spellEnd"/>
            <w:r>
              <w:rPr>
                <w:color w:val="000000"/>
              </w:rPr>
              <w:t xml:space="preserve"> ALT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3000390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41E83" w:rsidRDefault="00841E83" w:rsidP="00841E8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 w:val="restart"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31.12.2022 года.</w:t>
            </w: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 - </w:t>
            </w:r>
            <w:proofErr w:type="spellStart"/>
            <w:r>
              <w:rPr>
                <w:color w:val="000000"/>
              </w:rPr>
              <w:t>Аспартатаминотрансфераза</w:t>
            </w:r>
            <w:proofErr w:type="spellEnd"/>
            <w:r>
              <w:rPr>
                <w:color w:val="000000"/>
              </w:rPr>
              <w:t xml:space="preserve"> AST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3000410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015AC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белок</w:t>
            </w:r>
            <w:r w:rsidRPr="00015AC3">
              <w:rPr>
                <w:color w:val="000000"/>
                <w:lang w:val="en-US"/>
              </w:rPr>
              <w:t xml:space="preserve"> Total protein 3002384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 - </w:t>
            </w:r>
            <w:r>
              <w:rPr>
                <w:color w:val="000000"/>
              </w:rPr>
              <w:t>Альбумин</w:t>
            </w:r>
            <w:r w:rsidRPr="00015AC3">
              <w:rPr>
                <w:color w:val="000000"/>
                <w:lang w:val="en-US"/>
              </w:rPr>
              <w:t xml:space="preserve"> ALB END POINT 3002386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63360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015AC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015AC3">
              <w:rPr>
                <w:color w:val="000000"/>
                <w:lang w:val="en-US"/>
              </w:rPr>
              <w:t xml:space="preserve"> Total bilirubin TB END POINT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Прямой</w:t>
            </w:r>
            <w:r w:rsidRPr="00015AC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lastRenderedPageBreak/>
              <w:t>билирубин</w:t>
            </w:r>
            <w:r w:rsidRPr="00015AC3">
              <w:rPr>
                <w:color w:val="000000"/>
                <w:lang w:val="en-US"/>
              </w:rPr>
              <w:t xml:space="preserve"> Direct Bilirubin DB END POINT 3000500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201000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>DIRUI CS-T240 CS Глюкоза Оксидаза GLU-OX END POINT 3000600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56160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Мочевина</w:t>
            </w:r>
            <w:r w:rsidRPr="00015AC3">
              <w:rPr>
                <w:color w:val="000000"/>
                <w:lang w:val="en-US"/>
              </w:rPr>
              <w:t xml:space="preserve"> UREA/BUN KINETIC 3002387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DIRUI CS-T240 CS Антибактериальный </w:t>
            </w:r>
            <w:proofErr w:type="spellStart"/>
            <w:r>
              <w:rPr>
                <w:color w:val="000000"/>
              </w:rPr>
              <w:t>безфосфорный</w:t>
            </w:r>
            <w:proofErr w:type="spellEnd"/>
            <w:r>
              <w:rPr>
                <w:color w:val="000000"/>
              </w:rPr>
              <w:t xml:space="preserve"> детергент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>DIRUI CS-T240 CS Щелочной детергент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232500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Магний</w:t>
            </w:r>
            <w:r w:rsidRPr="00015AC3">
              <w:rPr>
                <w:color w:val="000000"/>
                <w:lang w:val="en-US"/>
              </w:rPr>
              <w:t xml:space="preserve"> Mg-XB END POINT 3000866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Железо</w:t>
            </w:r>
            <w:r w:rsidRPr="00015AC3">
              <w:rPr>
                <w:color w:val="000000"/>
                <w:lang w:val="en-US"/>
              </w:rPr>
              <w:t xml:space="preserve"> Fe XB END POINT 3002857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90720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015AC3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dxa"/>
            <w:vAlign w:val="center"/>
          </w:tcPr>
          <w:p w:rsidR="00841E83" w:rsidRPr="00015AC3" w:rsidRDefault="00841E83" w:rsidP="00841E83">
            <w:pPr>
              <w:rPr>
                <w:color w:val="000000"/>
                <w:lang w:val="en-US"/>
              </w:rPr>
            </w:pPr>
            <w:r w:rsidRPr="00015AC3">
              <w:rPr>
                <w:color w:val="000000"/>
                <w:lang w:val="en-US"/>
              </w:rPr>
              <w:t xml:space="preserve">DIRUI CS-T240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  <w:r w:rsidRPr="00015AC3">
              <w:rPr>
                <w:color w:val="000000"/>
                <w:lang w:val="en-US"/>
              </w:rPr>
              <w:t xml:space="preserve"> CRE Ref code-232012202004 SAP code-3000654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3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  <w:vMerge/>
          </w:tcPr>
          <w:p w:rsidR="00841E83" w:rsidRPr="00015AC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Мультикалибратор</w:t>
            </w:r>
            <w:proofErr w:type="spellEnd"/>
            <w:r>
              <w:rPr>
                <w:color w:val="000000"/>
              </w:rPr>
              <w:t xml:space="preserve">  5мл *4 3001833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49450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1 5мл*4 3001276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47472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2  5мл *4 3001277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32637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841E83" w:rsidRPr="00596AA7" w:rsidTr="00841E83">
        <w:tc>
          <w:tcPr>
            <w:tcW w:w="761" w:type="dxa"/>
          </w:tcPr>
          <w:p w:rsidR="00841E83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8" w:type="dxa"/>
            <w:vAlign w:val="center"/>
          </w:tcPr>
          <w:p w:rsidR="00841E83" w:rsidRDefault="00841E83" w:rsidP="00841E83">
            <w:pPr>
              <w:rPr>
                <w:color w:val="000000"/>
              </w:rPr>
            </w:pPr>
            <w:r>
              <w:rPr>
                <w:color w:val="000000"/>
              </w:rPr>
              <w:t>DIRUI CS-T240 Щелочная фосфатаза ALP</w:t>
            </w:r>
          </w:p>
        </w:tc>
        <w:tc>
          <w:tcPr>
            <w:tcW w:w="1947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35040</w:t>
            </w:r>
          </w:p>
        </w:tc>
        <w:tc>
          <w:tcPr>
            <w:tcW w:w="1029" w:type="dxa"/>
            <w:vAlign w:val="bottom"/>
          </w:tcPr>
          <w:p w:rsidR="00841E83" w:rsidRDefault="00841E83" w:rsidP="00841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3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vMerge/>
          </w:tcPr>
          <w:p w:rsidR="00841E83" w:rsidRPr="00596AA7" w:rsidRDefault="00841E83" w:rsidP="00841E8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516BBC" w:rsidRPr="00596AA7" w:rsidRDefault="004E5E4E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</w:t>
      </w:r>
      <w:r w:rsidR="0035099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516BBC"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7007A6" w:rsidRPr="00596AA7" w:rsidTr="00516BBC">
        <w:tc>
          <w:tcPr>
            <w:tcW w:w="817" w:type="dxa"/>
          </w:tcPr>
          <w:p w:rsidR="007007A6" w:rsidRPr="00942728" w:rsidRDefault="007007A6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427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7007A6" w:rsidRPr="00D669F2" w:rsidRDefault="003613D3" w:rsidP="00C61C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,160000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Г.Ильяева</w:t>
            </w:r>
            <w:proofErr w:type="spellEnd"/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,142</w:t>
            </w:r>
            <w:r w:rsidR="0064126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БИН </w:t>
            </w:r>
            <w:r w:rsidR="00C61C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160140008337</w:t>
            </w:r>
          </w:p>
        </w:tc>
      </w:tr>
      <w:tr w:rsidR="00841E83" w:rsidRPr="00841E83" w:rsidTr="00516BBC">
        <w:tc>
          <w:tcPr>
            <w:tcW w:w="817" w:type="dxa"/>
          </w:tcPr>
          <w:p w:rsidR="00841E83" w:rsidRPr="00942728" w:rsidRDefault="00841E8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841E83" w:rsidRPr="00841E83" w:rsidRDefault="00841E83" w:rsidP="00C61C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ARMED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PHARM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» г.Шымкент,р/он Каратау,мик-*он Нуртас,улица Саяхат,участок 2А,</w:t>
            </w:r>
          </w:p>
        </w:tc>
      </w:tr>
      <w:tr w:rsidR="00841E83" w:rsidRPr="00841E83" w:rsidTr="00516BBC">
        <w:tc>
          <w:tcPr>
            <w:tcW w:w="817" w:type="dxa"/>
          </w:tcPr>
          <w:p w:rsidR="00841E83" w:rsidRDefault="00841E8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841E83" w:rsidRPr="00841E83" w:rsidRDefault="00841E83" w:rsidP="00C61C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</w:t>
            </w:r>
            <w:r w:rsidRPr="00841E8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Казык,д135</w:t>
            </w:r>
          </w:p>
        </w:tc>
      </w:tr>
      <w:tr w:rsidR="00841E83" w:rsidRPr="00596AA7" w:rsidTr="00516BBC">
        <w:tc>
          <w:tcPr>
            <w:tcW w:w="817" w:type="dxa"/>
          </w:tcPr>
          <w:p w:rsidR="00841E83" w:rsidRDefault="00841E83" w:rsidP="007007A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841E83" w:rsidRPr="003613D3" w:rsidRDefault="00841E83" w:rsidP="00C61C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-Торе»</w:t>
            </w:r>
            <w:r w:rsidR="00494C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</w:t>
            </w:r>
            <w:proofErr w:type="spellStart"/>
            <w:r w:rsidR="00494C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г.Шымкент,ул.Момышулы</w:t>
            </w:r>
            <w:proofErr w:type="spellEnd"/>
            <w:r w:rsidR="00494C3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21/А</w:t>
            </w:r>
          </w:p>
        </w:tc>
      </w:tr>
    </w:tbl>
    <w:p w:rsidR="00504614" w:rsidRPr="00744F75" w:rsidRDefault="0050461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E029A5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E029A5">
        <w:trPr>
          <w:trHeight w:val="461"/>
        </w:trPr>
        <w:tc>
          <w:tcPr>
            <w:tcW w:w="534" w:type="dxa"/>
          </w:tcPr>
          <w:p w:rsidR="001A08A1" w:rsidRPr="00596AA7" w:rsidRDefault="001A08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9037" w:type="dxa"/>
            <w:gridSpan w:val="3"/>
          </w:tcPr>
          <w:p w:rsidR="001A08A1" w:rsidRPr="001A08A1" w:rsidRDefault="00494C3A" w:rsidP="00744F7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lang w:val="kk-KZ"/>
              </w:rPr>
            </w:pPr>
            <w:r w:rsidRPr="00494C3A">
              <w:rPr>
                <w:b/>
                <w:color w:val="000000"/>
                <w:spacing w:val="1"/>
                <w:lang w:val="kk-KZ"/>
              </w:rPr>
              <w:t>Заявка  на  2022 годовой     КДЛ</w:t>
            </w:r>
          </w:p>
        </w:tc>
      </w:tr>
      <w:tr w:rsidR="001770A9" w:rsidRPr="00596AA7" w:rsidTr="00E029A5">
        <w:tc>
          <w:tcPr>
            <w:tcW w:w="534" w:type="dxa"/>
            <w:vAlign w:val="center"/>
          </w:tcPr>
          <w:p w:rsidR="001770A9" w:rsidRPr="008E7296" w:rsidRDefault="001770A9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1770A9" w:rsidRPr="00D669F2" w:rsidRDefault="0088325E" w:rsidP="001770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2" w:type="dxa"/>
            <w:vAlign w:val="center"/>
          </w:tcPr>
          <w:p w:rsidR="001770A9" w:rsidRPr="00E642B0" w:rsidRDefault="00494C3A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</w:tcPr>
          <w:p w:rsidR="00494C3A" w:rsidRDefault="00494C3A" w:rsidP="00494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  <w:p w:rsidR="001770A9" w:rsidRPr="00405FB5" w:rsidRDefault="001770A9" w:rsidP="001770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</w:tr>
      <w:tr w:rsidR="00494C3A" w:rsidRPr="00596AA7" w:rsidTr="00E029A5">
        <w:tc>
          <w:tcPr>
            <w:tcW w:w="534" w:type="dxa"/>
            <w:vAlign w:val="center"/>
          </w:tcPr>
          <w:p w:rsidR="00494C3A" w:rsidRPr="008E7296" w:rsidRDefault="00494C3A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494C3A" w:rsidRPr="00E642B0" w:rsidRDefault="00494C3A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4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Бактериологическая лаборатория</w:t>
            </w:r>
          </w:p>
        </w:tc>
        <w:tc>
          <w:tcPr>
            <w:tcW w:w="3084" w:type="dxa"/>
          </w:tcPr>
          <w:p w:rsidR="00494C3A" w:rsidRDefault="00494C3A" w:rsidP="00405F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94C3A" w:rsidRPr="00596AA7" w:rsidTr="00E029A5">
        <w:tc>
          <w:tcPr>
            <w:tcW w:w="534" w:type="dxa"/>
            <w:vAlign w:val="center"/>
          </w:tcPr>
          <w:p w:rsidR="00494C3A" w:rsidRPr="008E7296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494C3A" w:rsidRDefault="00494C3A" w:rsidP="00494C3A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center"/>
          </w:tcPr>
          <w:p w:rsidR="00494C3A" w:rsidRPr="00E642B0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494C3A" w:rsidRDefault="00494C3A" w:rsidP="00494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36000</w:t>
            </w:r>
          </w:p>
        </w:tc>
      </w:tr>
      <w:tr w:rsidR="00494C3A" w:rsidRPr="00596AA7" w:rsidTr="00E029A5">
        <w:tc>
          <w:tcPr>
            <w:tcW w:w="534" w:type="dxa"/>
            <w:vAlign w:val="center"/>
          </w:tcPr>
          <w:p w:rsidR="00494C3A" w:rsidRPr="008E7296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494C3A" w:rsidRDefault="00494C3A" w:rsidP="00494C3A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center"/>
          </w:tcPr>
          <w:p w:rsidR="00494C3A" w:rsidRPr="00E642B0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494C3A" w:rsidRDefault="00494C3A" w:rsidP="00494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</w:tr>
      <w:tr w:rsidR="00494C3A" w:rsidRPr="00596AA7" w:rsidTr="00E029A5">
        <w:tc>
          <w:tcPr>
            <w:tcW w:w="534" w:type="dxa"/>
            <w:vAlign w:val="center"/>
          </w:tcPr>
          <w:p w:rsidR="00494C3A" w:rsidRPr="008E7296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494C3A" w:rsidRDefault="00494C3A" w:rsidP="00494C3A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center"/>
          </w:tcPr>
          <w:p w:rsidR="00494C3A" w:rsidRPr="00E642B0" w:rsidRDefault="00494C3A" w:rsidP="00494C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494C3A" w:rsidRDefault="00494C3A" w:rsidP="00494C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</w:t>
            </w:r>
          </w:p>
        </w:tc>
      </w:tr>
      <w:tr w:rsidR="00494C3A" w:rsidRPr="00596AA7" w:rsidTr="00E029A5">
        <w:tc>
          <w:tcPr>
            <w:tcW w:w="534" w:type="dxa"/>
            <w:vAlign w:val="center"/>
          </w:tcPr>
          <w:p w:rsidR="00494C3A" w:rsidRPr="008E7296" w:rsidRDefault="00494C3A" w:rsidP="001770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494C3A" w:rsidRPr="00494C3A" w:rsidRDefault="00494C3A" w:rsidP="00405FB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94C3A">
              <w:rPr>
                <w:rFonts w:ascii="Calibri" w:hAnsi="Calibri" w:cs="Calibri"/>
                <w:b/>
                <w:color w:val="000000"/>
              </w:rPr>
              <w:t>Заявка на  лабораторную посуду и зонды  для бактериологической лаборатории (на 2022 год)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223B7E" w:rsidRDefault="00223B7E" w:rsidP="00223B7E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223B7E" w:rsidRDefault="00223B7E" w:rsidP="00223B7E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223B7E" w:rsidRDefault="00223B7E" w:rsidP="00223B7E">
            <w:pPr>
              <w:jc w:val="right"/>
              <w:rPr>
                <w:color w:val="000000"/>
              </w:rPr>
            </w:pPr>
            <w:r w:rsidRPr="00E029A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Изделия медицинского назначения</w:t>
            </w:r>
          </w:p>
        </w:tc>
        <w:tc>
          <w:tcPr>
            <w:tcW w:w="3084" w:type="dxa"/>
          </w:tcPr>
          <w:p w:rsidR="00223B7E" w:rsidRDefault="00223B7E" w:rsidP="00223B7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23B7E" w:rsidRPr="00596AA7" w:rsidTr="00E029A5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223B7E" w:rsidRDefault="00223B7E" w:rsidP="00223B7E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11</w:t>
            </w:r>
          </w:p>
        </w:tc>
        <w:tc>
          <w:tcPr>
            <w:tcW w:w="3084" w:type="dxa"/>
          </w:tcPr>
          <w:p w:rsidR="00223B7E" w:rsidRDefault="00223B7E" w:rsidP="00223B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6200</w:t>
            </w:r>
          </w:p>
        </w:tc>
      </w:tr>
      <w:tr w:rsidR="00223B7E" w:rsidRPr="00596AA7" w:rsidTr="00E029A5">
        <w:trPr>
          <w:trHeight w:val="279"/>
        </w:trPr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223B7E" w:rsidRPr="00E029A5" w:rsidRDefault="00223B7E" w:rsidP="00223B7E">
            <w:pPr>
              <w:jc w:val="right"/>
              <w:rPr>
                <w:b/>
                <w:color w:val="000000"/>
              </w:rPr>
            </w:pPr>
            <w:r w:rsidRPr="00E029A5">
              <w:rPr>
                <w:b/>
                <w:color w:val="000000"/>
              </w:rPr>
              <w:t xml:space="preserve">Заявка  на анализатор   DIRUI CS-T240 CS  2022г   </w:t>
            </w:r>
          </w:p>
        </w:tc>
        <w:tc>
          <w:tcPr>
            <w:tcW w:w="3084" w:type="dxa"/>
          </w:tcPr>
          <w:p w:rsidR="00223B7E" w:rsidRPr="00E029A5" w:rsidRDefault="00223B7E" w:rsidP="00223B7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3B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Pr="008E7296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3B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3B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23B7E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10560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6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7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8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9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10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11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12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13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14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15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1" w:type="dxa"/>
          </w:tcPr>
          <w:p w:rsidR="00223B7E" w:rsidRDefault="00223B7E" w:rsidP="00223B7E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16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1" w:type="dxa"/>
          </w:tcPr>
          <w:p w:rsidR="00223B7E" w:rsidRPr="003613D3" w:rsidRDefault="00223B7E" w:rsidP="00223B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</w:rPr>
            </w:pPr>
            <w:r w:rsidRPr="00223B7E">
              <w:rPr>
                <w:b/>
                <w:color w:val="000000"/>
              </w:rPr>
              <w:t>17</w:t>
            </w:r>
          </w:p>
        </w:tc>
        <w:tc>
          <w:tcPr>
            <w:tcW w:w="3084" w:type="dxa"/>
            <w:vAlign w:val="bottom"/>
          </w:tcPr>
          <w:p w:rsidR="00223B7E" w:rsidRDefault="00223B7E" w:rsidP="00223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17520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223B7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223B7E" w:rsidRPr="00223B7E" w:rsidRDefault="00223B7E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23B7E">
              <w:rPr>
                <w:color w:val="000000"/>
              </w:rPr>
              <w:t xml:space="preserve">   </w:t>
            </w:r>
            <w:r w:rsidRPr="00223B7E">
              <w:rPr>
                <w:b/>
                <w:color w:val="000000"/>
                <w:sz w:val="24"/>
                <w:szCs w:val="24"/>
              </w:rPr>
              <w:t>Заявка  на анализатор DIRUI  H-500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720EE" w:rsidRDefault="00E720EE" w:rsidP="00E720EE"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E720EE" w:rsidRDefault="00E720EE" w:rsidP="00E720EE"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E720EE" w:rsidRDefault="00E720EE" w:rsidP="00E720EE"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F24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720EE" w:rsidRPr="00E720EE" w:rsidRDefault="00E720EE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20EE">
              <w:rPr>
                <w:b/>
                <w:color w:val="000000"/>
                <w:sz w:val="24"/>
                <w:szCs w:val="24"/>
              </w:rPr>
              <w:t>Заявка  на  2022 годовой</w:t>
            </w:r>
          </w:p>
        </w:tc>
      </w:tr>
      <w:tr w:rsidR="00223B7E" w:rsidRPr="00596AA7" w:rsidTr="00EE647D">
        <w:tc>
          <w:tcPr>
            <w:tcW w:w="534" w:type="dxa"/>
            <w:vAlign w:val="center"/>
          </w:tcPr>
          <w:p w:rsidR="00223B7E" w:rsidRDefault="00E720E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223B7E" w:rsidRPr="00C87951" w:rsidRDefault="00E720EE" w:rsidP="00223B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E720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223B7E" w:rsidRPr="00223B7E" w:rsidRDefault="00E720EE" w:rsidP="00E720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2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  <w:p w:rsidR="00223B7E" w:rsidRDefault="00223B7E" w:rsidP="00E720EE">
            <w:pPr>
              <w:rPr>
                <w:color w:val="000000"/>
              </w:rPr>
            </w:pP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720EE" w:rsidRPr="00E720EE" w:rsidRDefault="00E720EE" w:rsidP="00223B7E">
            <w:pPr>
              <w:jc w:val="center"/>
              <w:rPr>
                <w:b/>
                <w:color w:val="000000"/>
              </w:rPr>
            </w:pPr>
            <w:r w:rsidRPr="00E720EE">
              <w:rPr>
                <w:b/>
                <w:color w:val="000000"/>
              </w:rPr>
              <w:t>Заявка  на  реактив          2022г       (годовой)   КДЛ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720EE" w:rsidRPr="00C87951" w:rsidRDefault="00E720EE" w:rsidP="00E720E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E720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E720EE" w:rsidRDefault="00E720EE" w:rsidP="00E720EE"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E720EE" w:rsidRDefault="00E720EE" w:rsidP="00E720EE"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E720EE" w:rsidRDefault="00E720EE" w:rsidP="00E720EE"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E720EE" w:rsidRDefault="00E720EE" w:rsidP="00E720EE"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E720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E720EE" w:rsidRDefault="00E720EE" w:rsidP="00E720EE"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720EE" w:rsidP="00E72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084" w:type="dxa"/>
            <w:vAlign w:val="bottom"/>
          </w:tcPr>
          <w:p w:rsidR="00E720EE" w:rsidRDefault="00E720EE" w:rsidP="00E72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720EE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720EE" w:rsidRPr="00E720EE" w:rsidRDefault="00E720EE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20EE">
              <w:rPr>
                <w:b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</w:tr>
      <w:tr w:rsidR="00E720EE" w:rsidRPr="00596AA7" w:rsidTr="00EE647D">
        <w:tc>
          <w:tcPr>
            <w:tcW w:w="534" w:type="dxa"/>
            <w:vAlign w:val="center"/>
          </w:tcPr>
          <w:p w:rsidR="00E720EE" w:rsidRDefault="00EE647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720EE" w:rsidRPr="00C87951" w:rsidRDefault="00EE647D" w:rsidP="00223B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720EE" w:rsidRPr="00223B7E" w:rsidRDefault="00EE647D" w:rsidP="00E720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4</w:t>
            </w:r>
          </w:p>
        </w:tc>
        <w:tc>
          <w:tcPr>
            <w:tcW w:w="3084" w:type="dxa"/>
            <w:vAlign w:val="bottom"/>
          </w:tcPr>
          <w:p w:rsidR="00E720EE" w:rsidRDefault="00E720EE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E647D" w:rsidRPr="00EE647D" w:rsidRDefault="00EE647D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647D">
              <w:rPr>
                <w:b/>
                <w:color w:val="000000"/>
                <w:sz w:val="24"/>
                <w:szCs w:val="24"/>
              </w:rPr>
              <w:t>Заявка на  лабораторную посуду и зонды  для бактериологической лаборатории (на 2022 год)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EE647D" w:rsidRPr="00C87951" w:rsidRDefault="00EE647D" w:rsidP="00EE647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center"/>
          </w:tcPr>
          <w:p w:rsidR="00EE647D" w:rsidRDefault="00EE647D" w:rsidP="00EE64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EE647D" w:rsidRPr="00EE647D" w:rsidRDefault="00EE647D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647D">
              <w:rPr>
                <w:b/>
                <w:color w:val="000000"/>
                <w:sz w:val="24"/>
                <w:szCs w:val="24"/>
              </w:rPr>
              <w:t>Изделия медицинского назначения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EE647D" w:rsidRDefault="00EE647D" w:rsidP="00EE647D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E647D" w:rsidRPr="00223B7E" w:rsidRDefault="00EE647D" w:rsidP="00EE64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EE647D" w:rsidRDefault="00EE647D" w:rsidP="00EE647D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E647D" w:rsidRPr="00223B7E" w:rsidRDefault="00EE647D" w:rsidP="00EE64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EE647D" w:rsidRDefault="00EE647D" w:rsidP="00EE647D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E647D" w:rsidRPr="00223B7E" w:rsidRDefault="00EE647D" w:rsidP="00EE64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EE647D" w:rsidRDefault="00EE647D" w:rsidP="00EE647D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E647D" w:rsidRPr="00223B7E" w:rsidRDefault="00EE647D" w:rsidP="00EE64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13300</w:t>
            </w:r>
          </w:p>
        </w:tc>
      </w:tr>
      <w:tr w:rsidR="00EE647D" w:rsidRPr="00596AA7" w:rsidTr="00EE647D">
        <w:tc>
          <w:tcPr>
            <w:tcW w:w="534" w:type="dxa"/>
            <w:vAlign w:val="center"/>
          </w:tcPr>
          <w:p w:rsidR="00EE647D" w:rsidRDefault="00EE647D" w:rsidP="00EE64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:rsidR="00EE647D" w:rsidRDefault="00EE647D" w:rsidP="00EE647D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EE647D" w:rsidRPr="00223B7E" w:rsidRDefault="00EE647D" w:rsidP="00EE64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  <w:vAlign w:val="bottom"/>
          </w:tcPr>
          <w:p w:rsidR="00EE647D" w:rsidRDefault="00EE647D" w:rsidP="00EE6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</w:t>
            </w: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586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5865AD" w:rsidRDefault="005865AD" w:rsidP="005865AD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84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95000</w:t>
            </w: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586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5865AD" w:rsidRDefault="005865AD" w:rsidP="005865AD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84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17800</w:t>
            </w: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586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5865AD" w:rsidRDefault="005865AD" w:rsidP="005865AD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84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586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5865AD" w:rsidRDefault="005865AD" w:rsidP="005865AD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1702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84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</w:tr>
      <w:tr w:rsidR="005865AD" w:rsidRPr="00596AA7" w:rsidTr="001C6B19">
        <w:tc>
          <w:tcPr>
            <w:tcW w:w="534" w:type="dxa"/>
            <w:vAlign w:val="center"/>
          </w:tcPr>
          <w:p w:rsidR="005865AD" w:rsidRDefault="005865A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5865AD" w:rsidRPr="005865AD" w:rsidRDefault="005865AD" w:rsidP="00223B7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865AD">
              <w:rPr>
                <w:b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3084" w:type="dxa"/>
            <w:vAlign w:val="bottom"/>
          </w:tcPr>
          <w:p w:rsidR="005865AD" w:rsidRDefault="005865AD" w:rsidP="00223B7E">
            <w:pPr>
              <w:jc w:val="center"/>
              <w:rPr>
                <w:color w:val="000000"/>
              </w:rPr>
            </w:pP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5865AD" w:rsidRPr="00C87951" w:rsidRDefault="005865AD" w:rsidP="00223B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-Торе»</w:t>
            </w:r>
          </w:p>
        </w:tc>
        <w:tc>
          <w:tcPr>
            <w:tcW w:w="1702" w:type="dxa"/>
            <w:vAlign w:val="bottom"/>
          </w:tcPr>
          <w:p w:rsidR="005865AD" w:rsidRPr="00223B7E" w:rsidRDefault="005865AD" w:rsidP="00223B7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084" w:type="dxa"/>
            <w:vAlign w:val="bottom"/>
          </w:tcPr>
          <w:p w:rsidR="005865AD" w:rsidRDefault="005865AD" w:rsidP="005865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249300</w:t>
            </w:r>
          </w:p>
          <w:p w:rsidR="005865AD" w:rsidRDefault="005865AD" w:rsidP="00223B7E">
            <w:pPr>
              <w:jc w:val="center"/>
              <w:rPr>
                <w:color w:val="000000"/>
              </w:rPr>
            </w:pPr>
          </w:p>
        </w:tc>
      </w:tr>
      <w:tr w:rsidR="005865AD" w:rsidRPr="00596AA7" w:rsidTr="00EE647D">
        <w:tc>
          <w:tcPr>
            <w:tcW w:w="534" w:type="dxa"/>
            <w:vAlign w:val="center"/>
          </w:tcPr>
          <w:p w:rsidR="005865AD" w:rsidRDefault="005865AD" w:rsidP="00223B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</w:tcPr>
          <w:p w:rsidR="005865AD" w:rsidRPr="00C87951" w:rsidRDefault="005865AD" w:rsidP="00223B7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:rsidR="005865AD" w:rsidRPr="00223B7E" w:rsidRDefault="005865AD" w:rsidP="00223B7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84" w:type="dxa"/>
            <w:vAlign w:val="bottom"/>
          </w:tcPr>
          <w:p w:rsidR="005865AD" w:rsidRDefault="005865AD" w:rsidP="00223B7E">
            <w:pPr>
              <w:jc w:val="center"/>
              <w:rPr>
                <w:color w:val="000000"/>
              </w:rPr>
            </w:pPr>
          </w:p>
        </w:tc>
      </w:tr>
    </w:tbl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Pr="005865AD" w:rsidRDefault="00AB0CD4" w:rsidP="0088325E">
      <w:pPr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 w:rsidRPr="00596AA7">
        <w:rPr>
          <w:color w:val="000000"/>
          <w:spacing w:val="1"/>
        </w:rPr>
        <w:t>1</w:t>
      </w:r>
      <w:r w:rsidRPr="005865AD">
        <w:rPr>
          <w:rFonts w:ascii="Times New Roman" w:hAnsi="Times New Roman" w:cs="Times New Roman"/>
          <w:color w:val="000000"/>
          <w:spacing w:val="1"/>
        </w:rPr>
        <w:t xml:space="preserve">) </w:t>
      </w:r>
      <w:r w:rsidRPr="005865AD">
        <w:rPr>
          <w:rFonts w:ascii="Times New Roman" w:hAnsi="Times New Roman" w:cs="Times New Roman"/>
          <w:b/>
          <w:color w:val="000000"/>
          <w:spacing w:val="1"/>
        </w:rPr>
        <w:t xml:space="preserve">признать </w:t>
      </w:r>
      <w:r w:rsidR="005865AD" w:rsidRPr="005865AD">
        <w:rPr>
          <w:rFonts w:ascii="Times New Roman" w:hAnsi="Times New Roman" w:cs="Times New Roman"/>
          <w:b/>
          <w:color w:val="000000"/>
          <w:spacing w:val="1"/>
        </w:rPr>
        <w:t xml:space="preserve">следующих поставщиков </w:t>
      </w:r>
      <w:proofErr w:type="gramStart"/>
      <w:r w:rsidR="005865AD" w:rsidRPr="005865AD">
        <w:rPr>
          <w:rFonts w:ascii="Times New Roman" w:hAnsi="Times New Roman" w:cs="Times New Roman"/>
          <w:b/>
          <w:color w:val="000000"/>
          <w:spacing w:val="1"/>
        </w:rPr>
        <w:t>победителями</w:t>
      </w:r>
      <w:r w:rsidR="00F511B3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="005865AD" w:rsidRPr="005865AD">
        <w:rPr>
          <w:rFonts w:ascii="Times New Roman" w:hAnsi="Times New Roman" w:cs="Times New Roman"/>
          <w:b/>
          <w:color w:val="000000"/>
          <w:spacing w:val="1"/>
        </w:rPr>
        <w:t xml:space="preserve"> ,</w:t>
      </w:r>
      <w:proofErr w:type="gramEnd"/>
      <w:r w:rsidR="005865AD" w:rsidRPr="005865AD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="0088325E" w:rsidRPr="005865AD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представивш</w:t>
      </w:r>
      <w:r w:rsidR="005865AD" w:rsidRPr="005865AD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их</w:t>
      </w:r>
      <w:r w:rsidR="0088325E" w:rsidRPr="005865AD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 xml:space="preserve"> </w:t>
      </w:r>
      <w:r w:rsidR="00F0732E" w:rsidRPr="005865AD">
        <w:rPr>
          <w:rFonts w:ascii="Times New Roman" w:hAnsi="Times New Roman" w:cs="Times New Roman"/>
          <w:b/>
          <w:color w:val="000000"/>
          <w:spacing w:val="1"/>
        </w:rPr>
        <w:t xml:space="preserve"> заявку </w:t>
      </w:r>
      <w:r w:rsidRPr="005865AD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="00DF2308" w:rsidRPr="005865AD">
        <w:rPr>
          <w:rFonts w:ascii="Times New Roman" w:hAnsi="Times New Roman" w:cs="Times New Roman"/>
          <w:b/>
          <w:color w:val="000000"/>
          <w:spacing w:val="1"/>
        </w:rPr>
        <w:t>закупа</w:t>
      </w:r>
      <w:r w:rsidR="00516BBC" w:rsidRPr="005865AD">
        <w:rPr>
          <w:rFonts w:ascii="Times New Roman" w:hAnsi="Times New Roman" w:cs="Times New Roman"/>
          <w:b/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23"/>
        <w:gridCol w:w="3322"/>
        <w:gridCol w:w="886"/>
        <w:gridCol w:w="2037"/>
        <w:gridCol w:w="2838"/>
      </w:tblGrid>
      <w:tr w:rsidR="008B6A7E" w:rsidRPr="00596AA7" w:rsidTr="00AD7B7C">
        <w:tc>
          <w:tcPr>
            <w:tcW w:w="523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322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86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2037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838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AD7B7C">
        <w:tc>
          <w:tcPr>
            <w:tcW w:w="523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245" w:type="dxa"/>
            <w:gridSpan w:val="3"/>
          </w:tcPr>
          <w:p w:rsidR="000A2393" w:rsidRPr="005865AD" w:rsidRDefault="005865AD" w:rsidP="00BD30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5865AD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Заявка  на  2022 годовой     КДЛ</w:t>
            </w:r>
          </w:p>
        </w:tc>
        <w:tc>
          <w:tcPr>
            <w:tcW w:w="2838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64126C" w:rsidRPr="00596AA7" w:rsidTr="00AD7B7C">
        <w:tc>
          <w:tcPr>
            <w:tcW w:w="523" w:type="dxa"/>
          </w:tcPr>
          <w:p w:rsidR="0064126C" w:rsidRPr="001E6CC2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64126C" w:rsidRPr="00D669F2" w:rsidRDefault="0088325E" w:rsidP="006412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</w:t>
            </w:r>
            <w:r w:rsidRPr="003613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86" w:type="dxa"/>
            <w:vAlign w:val="center"/>
          </w:tcPr>
          <w:p w:rsidR="0064126C" w:rsidRPr="00E642B0" w:rsidRDefault="000E4DD4" w:rsidP="006412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7" w:type="dxa"/>
          </w:tcPr>
          <w:p w:rsidR="0064126C" w:rsidRDefault="0064126C" w:rsidP="0064126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  <w:p w:rsidR="0064126C" w:rsidRPr="00405FB5" w:rsidRDefault="0064126C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8" w:type="dxa"/>
            <w:vAlign w:val="bottom"/>
          </w:tcPr>
          <w:p w:rsidR="0064126C" w:rsidRDefault="000E4DD4" w:rsidP="0064126C">
            <w:pPr>
              <w:rPr>
                <w:color w:val="000000"/>
              </w:rPr>
            </w:pPr>
            <w:r w:rsidRPr="000E4DD4">
              <w:rPr>
                <w:color w:val="000000"/>
                <w:spacing w:val="1"/>
              </w:rPr>
              <w:t xml:space="preserve">   Масло иммерсионное используется в качестве иммерсионной жидкости при работе с апохроматическими и ахроматическими объективами микроскопов всех видов, кроме люминесцентных, в видимой области спектра</w:t>
            </w:r>
          </w:p>
        </w:tc>
      </w:tr>
      <w:tr w:rsidR="005865AD" w:rsidRPr="00596AA7" w:rsidTr="00AD7B7C">
        <w:tc>
          <w:tcPr>
            <w:tcW w:w="523" w:type="dxa"/>
          </w:tcPr>
          <w:p w:rsidR="005865AD" w:rsidRPr="001E6CC2" w:rsidRDefault="005865AD" w:rsidP="006412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5865AD" w:rsidRDefault="005865AD" w:rsidP="0064126C">
            <w:pPr>
              <w:jc w:val="center"/>
              <w:rPr>
                <w:rFonts w:ascii="Calibri" w:hAnsi="Calibri" w:cs="Calibri"/>
                <w:color w:val="000000"/>
              </w:rPr>
            </w:pPr>
            <w:r w:rsidRPr="00494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Бактериологическая лаборатория</w:t>
            </w:r>
          </w:p>
        </w:tc>
        <w:tc>
          <w:tcPr>
            <w:tcW w:w="2838" w:type="dxa"/>
            <w:vAlign w:val="bottom"/>
          </w:tcPr>
          <w:p w:rsidR="005865AD" w:rsidRPr="00C61C44" w:rsidRDefault="005865AD" w:rsidP="0064126C">
            <w:pPr>
              <w:rPr>
                <w:color w:val="000000"/>
                <w:spacing w:val="1"/>
              </w:rPr>
            </w:pP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0E4DD4" w:rsidRDefault="000E4DD4" w:rsidP="000E4D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4DD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7" w:type="dxa"/>
            <w:vAlign w:val="bottom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36000</w:t>
            </w:r>
          </w:p>
        </w:tc>
        <w:tc>
          <w:tcPr>
            <w:tcW w:w="2838" w:type="dxa"/>
            <w:vAlign w:val="center"/>
          </w:tcPr>
          <w:p w:rsidR="000E4DD4" w:rsidRDefault="000E4DD4" w:rsidP="000E4D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Питательная  среда №2  ГРМ (</w:t>
            </w:r>
            <w:proofErr w:type="spellStart"/>
            <w:r>
              <w:rPr>
                <w:color w:val="000000"/>
                <w:sz w:val="20"/>
                <w:szCs w:val="20"/>
              </w:rPr>
              <w:t>Сабуро</w:t>
            </w:r>
            <w:proofErr w:type="spellEnd"/>
            <w:r>
              <w:rPr>
                <w:color w:val="000000"/>
                <w:sz w:val="20"/>
                <w:szCs w:val="20"/>
              </w:rPr>
              <w:t>)  О40-К</w:t>
            </w: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0E4DD4" w:rsidRDefault="000E4DD4" w:rsidP="000E4D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4DD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37" w:type="dxa"/>
            <w:vAlign w:val="bottom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2838" w:type="dxa"/>
            <w:vAlign w:val="center"/>
          </w:tcPr>
          <w:p w:rsidR="000E4DD4" w:rsidRDefault="000E4DD4" w:rsidP="000E4D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Диски с </w:t>
            </w:r>
            <w:proofErr w:type="spellStart"/>
            <w:r>
              <w:rPr>
                <w:color w:val="000000"/>
                <w:sz w:val="20"/>
                <w:szCs w:val="20"/>
              </w:rPr>
              <w:t>клавамом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30 мкг  1 </w:t>
            </w:r>
            <w:proofErr w:type="spellStart"/>
            <w:r>
              <w:rPr>
                <w:color w:val="000000"/>
                <w:sz w:val="20"/>
                <w:szCs w:val="20"/>
              </w:rPr>
              <w:t>фл</w:t>
            </w:r>
            <w:proofErr w:type="spellEnd"/>
            <w:r>
              <w:rPr>
                <w:color w:val="000000"/>
                <w:sz w:val="20"/>
                <w:szCs w:val="20"/>
              </w:rPr>
              <w:t>.- №100  010119</w:t>
            </w: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0E4DD4" w:rsidRDefault="000E4DD4" w:rsidP="000E4D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4DD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7" w:type="dxa"/>
            <w:vAlign w:val="bottom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38000</w:t>
            </w:r>
          </w:p>
        </w:tc>
        <w:tc>
          <w:tcPr>
            <w:tcW w:w="2838" w:type="dxa"/>
            <w:vAlign w:val="center"/>
          </w:tcPr>
          <w:p w:rsidR="000E4DD4" w:rsidRDefault="000E4DD4" w:rsidP="000E4DD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Стафилококкагар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«питательная  среда   О29-К </w:t>
            </w: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5865A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0E4DD4" w:rsidRPr="000E4DD4" w:rsidRDefault="000E4DD4" w:rsidP="005865A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E4DD4">
              <w:rPr>
                <w:rFonts w:ascii="Calibri" w:hAnsi="Calibri" w:cs="Calibri"/>
                <w:b/>
                <w:color w:val="000000"/>
              </w:rPr>
              <w:t>Заявка на  лабораторную посуду и зонды  для бактериологической лаборатории (на 2022 год)</w:t>
            </w:r>
          </w:p>
        </w:tc>
        <w:tc>
          <w:tcPr>
            <w:tcW w:w="2838" w:type="dxa"/>
            <w:vAlign w:val="bottom"/>
          </w:tcPr>
          <w:p w:rsidR="000E4DD4" w:rsidRPr="00C61C44" w:rsidRDefault="000E4DD4" w:rsidP="005865AD">
            <w:pPr>
              <w:rPr>
                <w:color w:val="000000"/>
                <w:spacing w:val="1"/>
              </w:rPr>
            </w:pP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E642B0" w:rsidRDefault="000E4DD4" w:rsidP="000E4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7" w:type="dxa"/>
            <w:vAlign w:val="bottom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2838" w:type="dxa"/>
            <w:vAlign w:val="center"/>
          </w:tcPr>
          <w:p w:rsidR="000E4DD4" w:rsidRDefault="000E4DD4" w:rsidP="000E4D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Тампоны для  взятия  смывов 26071</w:t>
            </w: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E642B0" w:rsidRDefault="000E4DD4" w:rsidP="000E4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7" w:type="dxa"/>
            <w:vAlign w:val="bottom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</w:t>
            </w:r>
          </w:p>
        </w:tc>
        <w:tc>
          <w:tcPr>
            <w:tcW w:w="2838" w:type="dxa"/>
            <w:vAlign w:val="center"/>
          </w:tcPr>
          <w:p w:rsidR="000E4DD4" w:rsidRDefault="000E4DD4" w:rsidP="000E4D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Штативы алюминиевые </w:t>
            </w:r>
          </w:p>
        </w:tc>
      </w:tr>
      <w:tr w:rsidR="000E4DD4" w:rsidRPr="00596AA7" w:rsidTr="00AD7B7C">
        <w:trPr>
          <w:trHeight w:val="335"/>
        </w:trPr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0E4DD4" w:rsidRPr="000E4DD4" w:rsidRDefault="000E4DD4" w:rsidP="000E4DD4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E4DD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2838" w:type="dxa"/>
            <w:vAlign w:val="bottom"/>
          </w:tcPr>
          <w:p w:rsidR="000E4DD4" w:rsidRPr="00C61C44" w:rsidRDefault="000E4DD4" w:rsidP="000E4DD4">
            <w:pPr>
              <w:rPr>
                <w:color w:val="000000"/>
                <w:spacing w:val="1"/>
              </w:rPr>
            </w:pPr>
          </w:p>
        </w:tc>
      </w:tr>
      <w:tr w:rsidR="000E4DD4" w:rsidRPr="00596AA7" w:rsidTr="00AD7B7C">
        <w:tc>
          <w:tcPr>
            <w:tcW w:w="523" w:type="dxa"/>
          </w:tcPr>
          <w:p w:rsidR="000E4DD4" w:rsidRPr="001E6CC2" w:rsidRDefault="000E4DD4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0E4DD4" w:rsidRDefault="000E4DD4" w:rsidP="000E4DD4"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Фарм</w:t>
            </w:r>
            <w:proofErr w:type="spellEnd"/>
            <w:r w:rsidRPr="006E2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Синтез"</w:t>
            </w:r>
          </w:p>
        </w:tc>
        <w:tc>
          <w:tcPr>
            <w:tcW w:w="886" w:type="dxa"/>
            <w:vAlign w:val="center"/>
          </w:tcPr>
          <w:p w:rsidR="000E4DD4" w:rsidRPr="00E642B0" w:rsidRDefault="000E4DD4" w:rsidP="000E4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7" w:type="dxa"/>
          </w:tcPr>
          <w:p w:rsidR="000E4DD4" w:rsidRDefault="000E4DD4" w:rsidP="000E4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6200</w:t>
            </w:r>
          </w:p>
          <w:p w:rsidR="000E4DD4" w:rsidRDefault="000E4DD4" w:rsidP="000E4D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8" w:type="dxa"/>
            <w:vAlign w:val="bottom"/>
          </w:tcPr>
          <w:p w:rsidR="000E4DD4" w:rsidRPr="00C61C44" w:rsidRDefault="000E4DD4" w:rsidP="000E4DD4">
            <w:pPr>
              <w:rPr>
                <w:color w:val="000000"/>
                <w:spacing w:val="1"/>
              </w:rPr>
            </w:pPr>
            <w:r w:rsidRPr="000E4DD4">
              <w:rPr>
                <w:color w:val="000000"/>
                <w:spacing w:val="1"/>
              </w:rPr>
              <w:t xml:space="preserve">Аспиратор неонатальный </w:t>
            </w:r>
            <w:proofErr w:type="spellStart"/>
            <w:r w:rsidRPr="000E4DD4">
              <w:rPr>
                <w:color w:val="000000"/>
                <w:spacing w:val="1"/>
              </w:rPr>
              <w:t>мекониальный</w:t>
            </w:r>
            <w:proofErr w:type="spellEnd"/>
            <w:r w:rsidRPr="000E4DD4">
              <w:rPr>
                <w:color w:val="000000"/>
                <w:spacing w:val="1"/>
              </w:rPr>
              <w:t xml:space="preserve"> </w:t>
            </w:r>
            <w:proofErr w:type="spellStart"/>
            <w:r w:rsidRPr="000E4DD4">
              <w:rPr>
                <w:color w:val="000000"/>
                <w:spacing w:val="1"/>
              </w:rPr>
              <w:t>ASPДля</w:t>
            </w:r>
            <w:proofErr w:type="spellEnd"/>
            <w:r w:rsidRPr="000E4DD4">
              <w:rPr>
                <w:color w:val="000000"/>
                <w:spacing w:val="1"/>
              </w:rPr>
              <w:t xml:space="preserve"> аспирации </w:t>
            </w:r>
            <w:proofErr w:type="spellStart"/>
            <w:r w:rsidRPr="000E4DD4">
              <w:rPr>
                <w:color w:val="000000"/>
                <w:spacing w:val="1"/>
              </w:rPr>
              <w:t>мекония</w:t>
            </w:r>
            <w:proofErr w:type="spellEnd"/>
            <w:r w:rsidRPr="000E4DD4">
              <w:rPr>
                <w:color w:val="000000"/>
                <w:spacing w:val="1"/>
              </w:rPr>
              <w:t xml:space="preserve"> у </w:t>
            </w:r>
            <w:proofErr w:type="spellStart"/>
            <w:proofErr w:type="gramStart"/>
            <w:r w:rsidRPr="000E4DD4">
              <w:rPr>
                <w:color w:val="000000"/>
                <w:spacing w:val="1"/>
              </w:rPr>
              <w:t>новорожденных.При</w:t>
            </w:r>
            <w:proofErr w:type="spellEnd"/>
            <w:proofErr w:type="gramEnd"/>
            <w:r w:rsidRPr="000E4DD4">
              <w:rPr>
                <w:color w:val="000000"/>
                <w:spacing w:val="1"/>
              </w:rPr>
              <w:t xml:space="preserve"> синдроме аспирации </w:t>
            </w:r>
            <w:proofErr w:type="spellStart"/>
            <w:r w:rsidRPr="000E4DD4">
              <w:rPr>
                <w:color w:val="000000"/>
                <w:spacing w:val="1"/>
              </w:rPr>
              <w:t>мекония</w:t>
            </w:r>
            <w:proofErr w:type="spellEnd"/>
            <w:r w:rsidRPr="000E4DD4">
              <w:rPr>
                <w:color w:val="000000"/>
                <w:spacing w:val="1"/>
              </w:rPr>
              <w:t xml:space="preserve"> необходимо отсосать густой </w:t>
            </w:r>
            <w:proofErr w:type="spellStart"/>
            <w:r w:rsidRPr="000E4DD4">
              <w:rPr>
                <w:color w:val="000000"/>
                <w:spacing w:val="1"/>
              </w:rPr>
              <w:t>меконий</w:t>
            </w:r>
            <w:proofErr w:type="spellEnd"/>
            <w:r w:rsidRPr="000E4DD4">
              <w:rPr>
                <w:color w:val="000000"/>
                <w:spacing w:val="1"/>
              </w:rPr>
              <w:t xml:space="preserve"> не только из носа и глотки, но также и из трахеи. Операцию целесообразно производить до того, как новорожденный сделает первый вдох.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Pr="001E6CC2" w:rsidRDefault="00F511B3" w:rsidP="000E4D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F511B3" w:rsidRPr="00F511B3" w:rsidRDefault="00F511B3" w:rsidP="000E4D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511B3">
              <w:rPr>
                <w:rFonts w:ascii="Calibri" w:hAnsi="Calibri" w:cs="Calibri"/>
                <w:b/>
                <w:color w:val="000000"/>
              </w:rPr>
              <w:t>Заявка  на анализатор   DIRUI CS-T240 CS  2022г       (годовой)</w:t>
            </w:r>
          </w:p>
        </w:tc>
        <w:tc>
          <w:tcPr>
            <w:tcW w:w="2838" w:type="dxa"/>
            <w:vAlign w:val="bottom"/>
          </w:tcPr>
          <w:p w:rsidR="00F511B3" w:rsidRPr="00C61C44" w:rsidRDefault="00F511B3" w:rsidP="000E4DD4">
            <w:pPr>
              <w:rPr>
                <w:color w:val="000000"/>
                <w:spacing w:val="1"/>
              </w:rPr>
            </w:pPr>
          </w:p>
        </w:tc>
      </w:tr>
      <w:tr w:rsidR="00F511B3" w:rsidRPr="00596AA7" w:rsidTr="00AD7B7C">
        <w:tc>
          <w:tcPr>
            <w:tcW w:w="523" w:type="dxa"/>
          </w:tcPr>
          <w:p w:rsidR="00F511B3" w:rsidRPr="001E6CC2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>DIRU -</w:t>
            </w:r>
            <w:proofErr w:type="spellStart"/>
            <w:r>
              <w:rPr>
                <w:color w:val="000000"/>
              </w:rPr>
              <w:t>Аланамитрансфераза</w:t>
            </w:r>
            <w:proofErr w:type="spellEnd"/>
            <w:r>
              <w:rPr>
                <w:color w:val="000000"/>
              </w:rPr>
              <w:t xml:space="preserve"> ALT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3000390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Pr="001E6CC2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 - </w:t>
            </w:r>
            <w:proofErr w:type="spellStart"/>
            <w:r>
              <w:rPr>
                <w:color w:val="000000"/>
              </w:rPr>
              <w:t>Аспартатаминотрансфераза</w:t>
            </w:r>
            <w:proofErr w:type="spellEnd"/>
            <w:r>
              <w:rPr>
                <w:color w:val="000000"/>
              </w:rPr>
              <w:t xml:space="preserve"> AST </w:t>
            </w:r>
            <w:proofErr w:type="spellStart"/>
            <w:r>
              <w:rPr>
                <w:color w:val="000000"/>
              </w:rPr>
              <w:t>Kinetic</w:t>
            </w:r>
            <w:proofErr w:type="spellEnd"/>
            <w:r>
              <w:rPr>
                <w:color w:val="000000"/>
              </w:rPr>
              <w:t xml:space="preserve"> 3000410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F511B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белок</w:t>
            </w:r>
            <w:r w:rsidRPr="00F511B3">
              <w:rPr>
                <w:color w:val="000000"/>
                <w:lang w:val="en-US"/>
              </w:rPr>
              <w:t xml:space="preserve"> Total protein 3002384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10560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 - </w:t>
            </w:r>
            <w:r>
              <w:rPr>
                <w:color w:val="000000"/>
              </w:rPr>
              <w:t>Альбумин</w:t>
            </w:r>
            <w:r w:rsidRPr="00F511B3">
              <w:rPr>
                <w:color w:val="000000"/>
                <w:lang w:val="en-US"/>
              </w:rPr>
              <w:t xml:space="preserve"> ALB END POINT 3002386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Общий</w:t>
            </w:r>
            <w:r w:rsidRPr="00F511B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F511B3">
              <w:rPr>
                <w:color w:val="000000"/>
                <w:lang w:val="en-US"/>
              </w:rPr>
              <w:t xml:space="preserve"> Total bilirubin TB END POINT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24120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Прямой</w:t>
            </w:r>
            <w:r w:rsidRPr="00F511B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билирубин</w:t>
            </w:r>
            <w:r w:rsidRPr="00F511B3">
              <w:rPr>
                <w:color w:val="000000"/>
                <w:lang w:val="en-US"/>
              </w:rPr>
              <w:t xml:space="preserve"> Direct Bilirubin DB END POINT 3000500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>DIRUI CS-T240 CS Глюкоза Оксидаза GLU-OX END POINT 3000600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CS </w:t>
            </w:r>
            <w:r>
              <w:rPr>
                <w:color w:val="000000"/>
              </w:rPr>
              <w:t>Мочевина</w:t>
            </w:r>
            <w:r w:rsidRPr="00F511B3">
              <w:rPr>
                <w:color w:val="000000"/>
                <w:lang w:val="en-US"/>
              </w:rPr>
              <w:t xml:space="preserve"> UREA/BUN KINETIC 3002387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 xml:space="preserve">DIRUI CS-T240 CS Антибактериальный </w:t>
            </w:r>
            <w:proofErr w:type="spellStart"/>
            <w:r>
              <w:rPr>
                <w:color w:val="000000"/>
              </w:rPr>
              <w:t>безфосфорный</w:t>
            </w:r>
            <w:proofErr w:type="spellEnd"/>
            <w:r>
              <w:rPr>
                <w:color w:val="000000"/>
              </w:rPr>
              <w:t xml:space="preserve"> детергент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>DIRUI CS-T240 CS Щелочной детергент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Магний</w:t>
            </w:r>
            <w:r w:rsidRPr="00F511B3">
              <w:rPr>
                <w:color w:val="000000"/>
                <w:lang w:val="en-US"/>
              </w:rPr>
              <w:t xml:space="preserve"> Mg-XB END POINT 3000866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</w:t>
            </w:r>
            <w:r>
              <w:rPr>
                <w:color w:val="000000"/>
              </w:rPr>
              <w:t>Железо</w:t>
            </w:r>
            <w:r w:rsidRPr="00F511B3">
              <w:rPr>
                <w:color w:val="000000"/>
                <w:lang w:val="en-US"/>
              </w:rPr>
              <w:t xml:space="preserve"> Fe XB END POINT 3002857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13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 w:rsidRPr="00F511B3">
              <w:rPr>
                <w:color w:val="000000"/>
                <w:lang w:val="en-US"/>
              </w:rPr>
              <w:t xml:space="preserve">DIRUI CS-T240 </w:t>
            </w:r>
            <w:proofErr w:type="spellStart"/>
            <w:r>
              <w:rPr>
                <w:color w:val="000000"/>
              </w:rPr>
              <w:t>Креатинин</w:t>
            </w:r>
            <w:proofErr w:type="spellEnd"/>
            <w:r w:rsidRPr="00F511B3">
              <w:rPr>
                <w:color w:val="000000"/>
                <w:lang w:val="en-US"/>
              </w:rPr>
              <w:t xml:space="preserve"> CRE Ref code-232012202004 SAP code-3000654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11250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Мультикалибратор</w:t>
            </w:r>
            <w:proofErr w:type="spellEnd"/>
            <w:r>
              <w:rPr>
                <w:color w:val="000000"/>
              </w:rPr>
              <w:t xml:space="preserve">  5мл *4 3001833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15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1 5мл*4 3001276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16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Мультиконтроль</w:t>
            </w:r>
            <w:proofErr w:type="spellEnd"/>
            <w:r>
              <w:rPr>
                <w:color w:val="000000"/>
              </w:rPr>
              <w:t xml:space="preserve"> Уровень 2  5мл *4 3001277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17</w:t>
            </w:r>
          </w:p>
        </w:tc>
        <w:tc>
          <w:tcPr>
            <w:tcW w:w="3322" w:type="dxa"/>
          </w:tcPr>
          <w:p w:rsidR="00F511B3" w:rsidRDefault="00F511B3" w:rsidP="00F511B3"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879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Pr="00E642B0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17520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>DIRUI CS-T240 Щелочная фосфатаза ALP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 w:rsidRPr="00223B7E">
              <w:rPr>
                <w:b/>
                <w:color w:val="000000"/>
                <w:sz w:val="24"/>
                <w:szCs w:val="24"/>
              </w:rPr>
              <w:t>Заявка  на анализатор DIRUI  H-500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F511B3" w:rsidRDefault="00F511B3" w:rsidP="00F511B3"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>Тест полоски DIRUI  H13Gr  №100 тест</w:t>
            </w:r>
          </w:p>
        </w:tc>
      </w:tr>
      <w:tr w:rsidR="00F511B3" w:rsidRPr="00596AA7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F511B3" w:rsidRDefault="00F511B3" w:rsidP="00F511B3"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мочи (положительный)  «+» </w:t>
            </w:r>
            <w:proofErr w:type="spellStart"/>
            <w:r>
              <w:rPr>
                <w:color w:val="000000"/>
              </w:rPr>
              <w:t>Urinalysis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Positive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F511B3" w:rsidRDefault="00F511B3" w:rsidP="00F511B3"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Ontustik</w:t>
            </w:r>
            <w:proofErr w:type="spellEnd"/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A7D1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  <w:t>Medical</w:t>
            </w:r>
          </w:p>
        </w:tc>
        <w:tc>
          <w:tcPr>
            <w:tcW w:w="886" w:type="dxa"/>
            <w:vAlign w:val="center"/>
          </w:tcPr>
          <w:p w:rsidR="00F511B3" w:rsidRDefault="00F511B3" w:rsidP="00F51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Контроль</w:t>
            </w:r>
            <w:r w:rsidRPr="00F511B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мочи</w:t>
            </w:r>
            <w:r w:rsidRPr="00F511B3">
              <w:rPr>
                <w:color w:val="000000"/>
                <w:lang w:val="en-US"/>
              </w:rPr>
              <w:t xml:space="preserve"> (o</w:t>
            </w:r>
            <w:proofErr w:type="spellStart"/>
            <w:r>
              <w:rPr>
                <w:color w:val="000000"/>
              </w:rPr>
              <w:t>трицательный</w:t>
            </w:r>
            <w:proofErr w:type="spellEnd"/>
            <w:r w:rsidRPr="00F511B3">
              <w:rPr>
                <w:color w:val="000000"/>
                <w:lang w:val="en-US"/>
              </w:rPr>
              <w:t>)    «+» Urinalysis Control (Negative)</w:t>
            </w:r>
          </w:p>
        </w:tc>
      </w:tr>
      <w:tr w:rsidR="00F511B3" w:rsidRPr="00F511B3" w:rsidTr="00AD7B7C">
        <w:tc>
          <w:tcPr>
            <w:tcW w:w="523" w:type="dxa"/>
          </w:tcPr>
          <w:p w:rsidR="00F511B3" w:rsidRP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6245" w:type="dxa"/>
            <w:gridSpan w:val="3"/>
          </w:tcPr>
          <w:p w:rsidR="00F511B3" w:rsidRPr="00F511B3" w:rsidRDefault="00F511B3" w:rsidP="00F511B3">
            <w:pPr>
              <w:jc w:val="center"/>
              <w:rPr>
                <w:color w:val="000000"/>
                <w:lang w:val="en-US"/>
              </w:rPr>
            </w:pPr>
            <w:r w:rsidRPr="00E720EE">
              <w:rPr>
                <w:b/>
                <w:color w:val="000000"/>
                <w:sz w:val="24"/>
                <w:szCs w:val="24"/>
              </w:rPr>
              <w:t>Заявка  на  2022 годовой</w:t>
            </w:r>
          </w:p>
        </w:tc>
        <w:tc>
          <w:tcPr>
            <w:tcW w:w="2838" w:type="dxa"/>
            <w:vAlign w:val="center"/>
          </w:tcPr>
          <w:p w:rsidR="00F511B3" w:rsidRPr="00F511B3" w:rsidRDefault="00F511B3" w:rsidP="00F511B3">
            <w:pPr>
              <w:rPr>
                <w:color w:val="000000"/>
                <w:lang w:val="en-US"/>
              </w:rPr>
            </w:pPr>
          </w:p>
        </w:tc>
      </w:tr>
      <w:tr w:rsidR="00F511B3" w:rsidRPr="00F511B3" w:rsidTr="00AD7B7C">
        <w:tc>
          <w:tcPr>
            <w:tcW w:w="523" w:type="dxa"/>
          </w:tcPr>
          <w:p w:rsidR="00F511B3" w:rsidRP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F511B3" w:rsidRPr="00C87951" w:rsidRDefault="00F511B3" w:rsidP="00F511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F511B3" w:rsidRPr="00223B7E" w:rsidRDefault="00F511B3" w:rsidP="00F511B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4</w:t>
            </w:r>
          </w:p>
        </w:tc>
        <w:tc>
          <w:tcPr>
            <w:tcW w:w="2037" w:type="dxa"/>
            <w:vAlign w:val="bottom"/>
          </w:tcPr>
          <w:p w:rsidR="00F511B3" w:rsidRDefault="00F511B3" w:rsidP="00F51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78500</w:t>
            </w:r>
          </w:p>
        </w:tc>
        <w:tc>
          <w:tcPr>
            <w:tcW w:w="2838" w:type="dxa"/>
            <w:vAlign w:val="center"/>
          </w:tcPr>
          <w:p w:rsidR="00F511B3" w:rsidRDefault="00F511B3" w:rsidP="00F511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Сульфасалициловая</w:t>
            </w:r>
            <w:proofErr w:type="spellEnd"/>
            <w:r>
              <w:rPr>
                <w:color w:val="000000"/>
              </w:rPr>
              <w:t xml:space="preserve"> кислота - белый кристаллический порошок; </w:t>
            </w:r>
          </w:p>
          <w:p w:rsidR="00F511B3" w:rsidRPr="00F511B3" w:rsidRDefault="00F511B3" w:rsidP="00F511B3">
            <w:pPr>
              <w:rPr>
                <w:color w:val="000000"/>
              </w:rPr>
            </w:pPr>
          </w:p>
        </w:tc>
      </w:tr>
      <w:tr w:rsidR="00F511B3" w:rsidRPr="00F511B3" w:rsidTr="00AD7B7C">
        <w:tc>
          <w:tcPr>
            <w:tcW w:w="523" w:type="dxa"/>
          </w:tcPr>
          <w:p w:rsidR="00F511B3" w:rsidRPr="00F511B3" w:rsidRDefault="00F511B3" w:rsidP="00F511B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9083" w:type="dxa"/>
            <w:gridSpan w:val="4"/>
          </w:tcPr>
          <w:p w:rsidR="00F511B3" w:rsidRPr="00EE647D" w:rsidRDefault="00F511B3" w:rsidP="00F511B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647D">
              <w:rPr>
                <w:b/>
                <w:color w:val="000000"/>
                <w:sz w:val="24"/>
                <w:szCs w:val="24"/>
              </w:rPr>
              <w:t>Заявка на  лабораторную посуду и зонды  для бактериологической лаборатории (на 2022 год)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Pr="00F511B3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Панели </w:t>
            </w:r>
            <w:proofErr w:type="spellStart"/>
            <w:r>
              <w:rPr>
                <w:color w:val="000000"/>
                <w:sz w:val="20"/>
                <w:szCs w:val="20"/>
              </w:rPr>
              <w:t>брейкпойнт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комбинированные   B1016-162 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Pr="00F511B3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Панели </w:t>
            </w:r>
            <w:proofErr w:type="spellStart"/>
            <w:r>
              <w:rPr>
                <w:color w:val="000000"/>
                <w:sz w:val="20"/>
                <w:szCs w:val="20"/>
              </w:rPr>
              <w:t>брейкпойнт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комбинированные   B1016-138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Pr="00F511B3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Реагент Ковача, 250 мл (</w:t>
            </w:r>
            <w:proofErr w:type="spellStart"/>
            <w:r>
              <w:rPr>
                <w:color w:val="000000"/>
                <w:sz w:val="20"/>
                <w:szCs w:val="20"/>
              </w:rPr>
              <w:t>Kovac’s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Reagent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),   B1015-41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Pr="00F511B3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Диметил-Альфанафтиламин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0.5 %, 250 мл (0.5% N,N-</w:t>
            </w:r>
            <w:proofErr w:type="spellStart"/>
            <w:r>
              <w:rPr>
                <w:color w:val="000000"/>
                <w:sz w:val="20"/>
                <w:szCs w:val="20"/>
              </w:rPr>
              <w:t>Dimethyl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alpha-naphthylamine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 B1015-45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Pr="00F511B3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Насадки для переноса суспензии для обычных панелей (</w:t>
            </w:r>
            <w:proofErr w:type="spellStart"/>
            <w:r>
              <w:rPr>
                <w:color w:val="000000"/>
                <w:sz w:val="20"/>
                <w:szCs w:val="20"/>
              </w:rPr>
              <w:t>Inoculator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-D </w:t>
            </w:r>
            <w:proofErr w:type="spellStart"/>
            <w:r>
              <w:rPr>
                <w:color w:val="000000"/>
                <w:sz w:val="20"/>
                <w:szCs w:val="20"/>
              </w:rPr>
              <w:t>Set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240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B1013-4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Гидроксид Калия, 250 мл (40% </w:t>
            </w:r>
            <w:proofErr w:type="spellStart"/>
            <w:r>
              <w:rPr>
                <w:color w:val="000000"/>
                <w:sz w:val="20"/>
                <w:szCs w:val="20"/>
              </w:rPr>
              <w:t>Potassium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Hydroxide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 B1015-43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Сульфаниловая кислота, 250 мл (0.8% </w:t>
            </w:r>
            <w:proofErr w:type="spellStart"/>
            <w:r>
              <w:rPr>
                <w:color w:val="000000"/>
                <w:sz w:val="20"/>
                <w:szCs w:val="20"/>
              </w:rPr>
              <w:t>Sulfanilic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250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>)  B1015-44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Пептидаза, 30 мл (</w:t>
            </w:r>
            <w:proofErr w:type="spellStart"/>
            <w:r>
              <w:rPr>
                <w:color w:val="000000"/>
                <w:sz w:val="20"/>
                <w:szCs w:val="20"/>
              </w:rPr>
              <w:t>Peptidase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30 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(для грамположительных микроорганизмов )  B1012-30В  </w:t>
            </w:r>
          </w:p>
        </w:tc>
      </w:tr>
      <w:tr w:rsidR="00AD7B7C" w:rsidRPr="00AD7B7C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322" w:type="dxa"/>
          </w:tcPr>
          <w:p w:rsidR="00AD7B7C" w:rsidRPr="00C87951" w:rsidRDefault="00AD7B7C" w:rsidP="00AD7B7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D51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center"/>
          </w:tcPr>
          <w:p w:rsidR="00AD7B7C" w:rsidRDefault="00AD7B7C" w:rsidP="00AD7B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58500</w:t>
            </w:r>
          </w:p>
        </w:tc>
        <w:tc>
          <w:tcPr>
            <w:tcW w:w="2838" w:type="dxa"/>
            <w:vAlign w:val="bottom"/>
          </w:tcPr>
          <w:p w:rsidR="00AD7B7C" w:rsidRPr="00AD7B7C" w:rsidRDefault="00AD7B7C" w:rsidP="00AD7B7C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Хлорид</w:t>
            </w:r>
            <w:r w:rsidRPr="00AD7B7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железа</w:t>
            </w:r>
            <w:r w:rsidRPr="00AD7B7C">
              <w:rPr>
                <w:color w:val="000000"/>
                <w:sz w:val="20"/>
                <w:szCs w:val="20"/>
                <w:lang w:val="en-US"/>
              </w:rPr>
              <w:t xml:space="preserve"> 10%, 250 </w:t>
            </w:r>
            <w:r>
              <w:rPr>
                <w:color w:val="000000"/>
                <w:sz w:val="20"/>
                <w:szCs w:val="20"/>
              </w:rPr>
              <w:t>мл</w:t>
            </w:r>
            <w:r w:rsidRPr="00AD7B7C">
              <w:rPr>
                <w:color w:val="000000"/>
                <w:sz w:val="20"/>
                <w:szCs w:val="20"/>
                <w:lang w:val="en-US"/>
              </w:rPr>
              <w:t xml:space="preserve"> (10% Ferric Chloride, 250 mL)   B1015-48</w:t>
            </w:r>
          </w:p>
        </w:tc>
      </w:tr>
      <w:tr w:rsidR="00AD7B7C" w:rsidRPr="00F511B3" w:rsidTr="00AD7B7C">
        <w:trPr>
          <w:trHeight w:val="652"/>
        </w:trPr>
        <w:tc>
          <w:tcPr>
            <w:tcW w:w="523" w:type="dxa"/>
          </w:tcPr>
          <w:p w:rsidR="00AD7B7C" w:rsidRP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6245" w:type="dxa"/>
            <w:gridSpan w:val="3"/>
          </w:tcPr>
          <w:p w:rsidR="00AD7B7C" w:rsidRPr="00F511B3" w:rsidRDefault="00AD7B7C" w:rsidP="00AD7B7C">
            <w:pPr>
              <w:jc w:val="center"/>
              <w:rPr>
                <w:color w:val="000000"/>
              </w:rPr>
            </w:pPr>
            <w:r w:rsidRPr="00EE647D">
              <w:rPr>
                <w:b/>
                <w:color w:val="000000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2838" w:type="dxa"/>
            <w:vAlign w:val="center"/>
          </w:tcPr>
          <w:p w:rsidR="00AD7B7C" w:rsidRPr="00F511B3" w:rsidRDefault="00AD7B7C" w:rsidP="00AD7B7C">
            <w:pPr>
              <w:rPr>
                <w:color w:val="000000"/>
              </w:rPr>
            </w:pP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</w:tcPr>
          <w:p w:rsidR="00AD7B7C" w:rsidRDefault="00AD7B7C" w:rsidP="00AD7B7C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Стаканчик для ингалятора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3322" w:type="dxa"/>
          </w:tcPr>
          <w:p w:rsidR="00AD7B7C" w:rsidRDefault="00AD7B7C" w:rsidP="00AD7B7C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Шланг воздушный для ингалятора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3322" w:type="dxa"/>
          </w:tcPr>
          <w:p w:rsidR="00AD7B7C" w:rsidRDefault="00AD7B7C" w:rsidP="00AD7B7C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Стетоскоп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3322" w:type="dxa"/>
          </w:tcPr>
          <w:p w:rsidR="00AD7B7C" w:rsidRDefault="00AD7B7C" w:rsidP="00AD7B7C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Стетоскоп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322" w:type="dxa"/>
          </w:tcPr>
          <w:p w:rsidR="00AD7B7C" w:rsidRDefault="00AD7B7C" w:rsidP="00AD7B7C">
            <w:r w:rsidRPr="00BE20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Азопирамовая</w:t>
            </w:r>
            <w:proofErr w:type="spellEnd"/>
            <w:r>
              <w:rPr>
                <w:color w:val="000000"/>
              </w:rPr>
              <w:t xml:space="preserve"> проба 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3322" w:type="dxa"/>
          </w:tcPr>
          <w:p w:rsidR="00AD7B7C" w:rsidRDefault="00AD7B7C" w:rsidP="00AD7B7C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95000</w:t>
            </w:r>
          </w:p>
        </w:tc>
        <w:tc>
          <w:tcPr>
            <w:tcW w:w="2838" w:type="dxa"/>
            <w:vAlign w:val="center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Стаканчик для аппарата Боброва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3322" w:type="dxa"/>
          </w:tcPr>
          <w:p w:rsidR="00AD7B7C" w:rsidRDefault="00AD7B7C" w:rsidP="00AD7B7C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Фонендоскоп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3322" w:type="dxa"/>
          </w:tcPr>
          <w:p w:rsidR="00AD7B7C" w:rsidRDefault="00AD7B7C" w:rsidP="00AD7B7C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Сантиметр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3322" w:type="dxa"/>
          </w:tcPr>
          <w:p w:rsidR="00AD7B7C" w:rsidRDefault="00AD7B7C" w:rsidP="00AD7B7C">
            <w:r w:rsidRPr="00117B3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ARMED PHARM</w:t>
            </w:r>
          </w:p>
        </w:tc>
        <w:tc>
          <w:tcPr>
            <w:tcW w:w="886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4620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  <w:r>
              <w:rPr>
                <w:color w:val="000000"/>
              </w:rPr>
              <w:t>Контейнер лабораторный для взятия проб 1000мм с крышкой</w:t>
            </w:r>
          </w:p>
        </w:tc>
      </w:tr>
      <w:tr w:rsidR="00AD7B7C" w:rsidRPr="00F511B3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6245" w:type="dxa"/>
            <w:gridSpan w:val="3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 w:rsidRPr="005865AD">
              <w:rPr>
                <w:b/>
                <w:color w:val="000000"/>
                <w:sz w:val="24"/>
                <w:szCs w:val="24"/>
              </w:rPr>
              <w:t>Бактериологическая лаборатория</w:t>
            </w:r>
          </w:p>
        </w:tc>
        <w:tc>
          <w:tcPr>
            <w:tcW w:w="2838" w:type="dxa"/>
            <w:vAlign w:val="bottom"/>
          </w:tcPr>
          <w:p w:rsidR="00AD7B7C" w:rsidRDefault="00AD7B7C" w:rsidP="00AD7B7C">
            <w:pPr>
              <w:rPr>
                <w:color w:val="000000"/>
              </w:rPr>
            </w:pPr>
          </w:p>
        </w:tc>
      </w:tr>
      <w:tr w:rsidR="00AD7B7C" w:rsidRPr="00AD7B7C" w:rsidTr="00AD7B7C">
        <w:tc>
          <w:tcPr>
            <w:tcW w:w="523" w:type="dxa"/>
          </w:tcPr>
          <w:p w:rsid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3322" w:type="dxa"/>
            <w:vAlign w:val="bottom"/>
          </w:tcPr>
          <w:p w:rsidR="00AD7B7C" w:rsidRPr="00223B7E" w:rsidRDefault="00AD7B7C" w:rsidP="00AD7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ТОО «</w:t>
            </w:r>
            <w:proofErr w:type="spellStart"/>
            <w:r>
              <w:rPr>
                <w:b/>
                <w:color w:val="000000"/>
              </w:rPr>
              <w:t>Нур</w:t>
            </w:r>
            <w:proofErr w:type="spellEnd"/>
            <w:r>
              <w:rPr>
                <w:b/>
                <w:color w:val="000000"/>
              </w:rPr>
              <w:t>-Торе»</w:t>
            </w:r>
          </w:p>
        </w:tc>
        <w:tc>
          <w:tcPr>
            <w:tcW w:w="886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AD7B7C" w:rsidRDefault="00AD7B7C" w:rsidP="00AD7B7C">
            <w:pPr>
              <w:jc w:val="center"/>
              <w:rPr>
                <w:color w:val="000000"/>
              </w:rPr>
            </w:pPr>
          </w:p>
        </w:tc>
        <w:tc>
          <w:tcPr>
            <w:tcW w:w="2037" w:type="dxa"/>
            <w:vAlign w:val="bottom"/>
          </w:tcPr>
          <w:p w:rsidR="00AD7B7C" w:rsidRDefault="00AD7B7C" w:rsidP="00AD7B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249300</w:t>
            </w:r>
          </w:p>
        </w:tc>
        <w:tc>
          <w:tcPr>
            <w:tcW w:w="2838" w:type="dxa"/>
            <w:vAlign w:val="bottom"/>
          </w:tcPr>
          <w:p w:rsidR="00AD7B7C" w:rsidRPr="00AD7B7C" w:rsidRDefault="00AD7B7C" w:rsidP="00AD7B7C">
            <w:pPr>
              <w:rPr>
                <w:color w:val="000000"/>
                <w:lang w:val="en-US"/>
              </w:rPr>
            </w:pPr>
            <w:proofErr w:type="spellStart"/>
            <w:r w:rsidRPr="00AD7B7C">
              <w:rPr>
                <w:color w:val="000000"/>
                <w:lang w:val="en-US"/>
              </w:rPr>
              <w:t>CHROMagar</w:t>
            </w:r>
            <w:proofErr w:type="spellEnd"/>
            <w:r w:rsidRPr="00AD7B7C">
              <w:rPr>
                <w:color w:val="000000"/>
                <w:lang w:val="en-US"/>
              </w:rPr>
              <w:t xml:space="preserve">  Orientation ( 1 </w:t>
            </w:r>
            <w:proofErr w:type="spellStart"/>
            <w:r w:rsidRPr="00AD7B7C">
              <w:rPr>
                <w:color w:val="000000"/>
              </w:rPr>
              <w:t>уп</w:t>
            </w:r>
            <w:proofErr w:type="spellEnd"/>
            <w:r w:rsidRPr="00AD7B7C">
              <w:rPr>
                <w:color w:val="000000"/>
                <w:lang w:val="en-US"/>
              </w:rPr>
              <w:t>..</w:t>
            </w:r>
            <w:r w:rsidRPr="00AD7B7C">
              <w:rPr>
                <w:color w:val="000000"/>
              </w:rPr>
              <w:t>на</w:t>
            </w:r>
            <w:r w:rsidRPr="00AD7B7C">
              <w:rPr>
                <w:color w:val="000000"/>
                <w:lang w:val="en-US"/>
              </w:rPr>
              <w:t xml:space="preserve">- 5  </w:t>
            </w:r>
            <w:r w:rsidRPr="00AD7B7C">
              <w:rPr>
                <w:color w:val="000000"/>
              </w:rPr>
              <w:t>литров</w:t>
            </w:r>
            <w:r w:rsidRPr="00AD7B7C">
              <w:rPr>
                <w:color w:val="000000"/>
                <w:lang w:val="en-US"/>
              </w:rPr>
              <w:t>)     RT412</w:t>
            </w:r>
          </w:p>
        </w:tc>
      </w:tr>
      <w:tr w:rsidR="00AD7B7C" w:rsidRPr="00AD7B7C" w:rsidTr="00AD7B7C">
        <w:tc>
          <w:tcPr>
            <w:tcW w:w="523" w:type="dxa"/>
          </w:tcPr>
          <w:p w:rsidR="00AD7B7C" w:rsidRPr="00AD7B7C" w:rsidRDefault="00AD7B7C" w:rsidP="00AD7B7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3322" w:type="dxa"/>
          </w:tcPr>
          <w:p w:rsidR="00AD7B7C" w:rsidRPr="00AD7B7C" w:rsidRDefault="00AD7B7C" w:rsidP="00AD7B7C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 w:eastAsia="ru-RU"/>
              </w:rPr>
            </w:pPr>
          </w:p>
        </w:tc>
        <w:tc>
          <w:tcPr>
            <w:tcW w:w="886" w:type="dxa"/>
            <w:vAlign w:val="bottom"/>
          </w:tcPr>
          <w:p w:rsidR="00AD7B7C" w:rsidRPr="00AD7B7C" w:rsidRDefault="00AD7B7C" w:rsidP="00AD7B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37" w:type="dxa"/>
            <w:vAlign w:val="bottom"/>
          </w:tcPr>
          <w:p w:rsidR="00AD7B7C" w:rsidRPr="00AD7B7C" w:rsidRDefault="00AD7B7C" w:rsidP="00AD7B7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vAlign w:val="bottom"/>
          </w:tcPr>
          <w:p w:rsidR="00AD7B7C" w:rsidRPr="00AD7B7C" w:rsidRDefault="00AD7B7C" w:rsidP="00AD7B7C">
            <w:pPr>
              <w:rPr>
                <w:color w:val="000000"/>
                <w:lang w:val="en-US"/>
              </w:rPr>
            </w:pP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07478B" w:rsidRPr="0088325E" w:rsidRDefault="000A2393" w:rsidP="00FE47AE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AB0CD4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</w:t>
      </w:r>
      <w:r w:rsidR="00E01167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="00195EC5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акуп</w:t>
      </w:r>
      <w:r w:rsidR="002E18C6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126C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из одного источника</w:t>
      </w:r>
      <w:r w:rsidR="0088325E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126C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C6F97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</w:t>
      </w:r>
      <w:r w:rsidR="00AB0CD4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состоявшимся</w:t>
      </w:r>
      <w:r w:rsidR="002A59E8" w:rsidRPr="0088325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F235B3" w:rsidRPr="006369D0" w:rsidRDefault="00F0732E" w:rsidP="006369D0">
      <w:p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E47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B0CD4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2)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признать следующих участников </w:t>
      </w:r>
      <w:r w:rsidR="00195EC5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закупа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, предложение котор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ых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явля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2E18C6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тся 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вторым</w:t>
      </w:r>
      <w:r w:rsidR="00F235B3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после предложения </w:t>
      </w:r>
      <w:proofErr w:type="gramStart"/>
      <w:r w:rsidR="002E18C6" w:rsidRPr="006369D0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победителя</w:t>
      </w:r>
      <w:r w:rsidR="00F235B3" w:rsidRP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gramEnd"/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нет ,вторых поставщиков,</w:t>
      </w:r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подавщих</w:t>
      </w:r>
      <w:proofErr w:type="spellEnd"/>
      <w:r w:rsidR="0064126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наименьшую цену</w:t>
      </w:r>
      <w:r w:rsidR="006369D0">
        <w:rPr>
          <w:rFonts w:ascii="Times New Roman" w:hAnsi="Times New Roman" w:cs="Times New Roman"/>
          <w:color w:val="000000"/>
          <w:spacing w:val="1"/>
          <w:sz w:val="24"/>
          <w:szCs w:val="24"/>
        </w:rPr>
        <w:t>-нет.</w:t>
      </w:r>
    </w:p>
    <w:p w:rsidR="00736304" w:rsidRPr="00A93D1B" w:rsidRDefault="00E01167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 w:rsidRPr="00596AA7">
        <w:rPr>
          <w:color w:val="000000"/>
          <w:spacing w:val="1"/>
        </w:rPr>
        <w:t xml:space="preserve">3)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</w:t>
      </w:r>
      <w:proofErr w:type="gramStart"/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736304" w:rsidRPr="00A93D1B" w:rsidRDefault="00623A2D" w:rsidP="00736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>
        <w:rPr>
          <w:rFonts w:ascii="Times New Roman" w:hAnsi="Times New Roman" w:cs="Times New Roman"/>
          <w:sz w:val="24"/>
          <w:szCs w:val="24"/>
        </w:rPr>
        <w:t>61,(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факс) </w:t>
      </w:r>
    </w:p>
    <w:p w:rsidR="009B4564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AD7B7C">
        <w:rPr>
          <w:color w:val="000000"/>
          <w:spacing w:val="1"/>
        </w:rPr>
        <w:t>«5</w:t>
      </w:r>
      <w:r w:rsidRPr="00596AA7">
        <w:rPr>
          <w:color w:val="000000"/>
          <w:spacing w:val="1"/>
        </w:rPr>
        <w:t>»</w:t>
      </w:r>
      <w:r w:rsidR="006369D0">
        <w:rPr>
          <w:color w:val="000000"/>
          <w:spacing w:val="1"/>
        </w:rPr>
        <w:t xml:space="preserve"> </w:t>
      </w:r>
      <w:proofErr w:type="gramStart"/>
      <w:r w:rsidR="006369D0">
        <w:rPr>
          <w:color w:val="000000"/>
          <w:spacing w:val="1"/>
        </w:rPr>
        <w:t>апреля</w:t>
      </w:r>
      <w:r w:rsidRPr="00596AA7">
        <w:rPr>
          <w:color w:val="000000"/>
          <w:spacing w:val="1"/>
        </w:rPr>
        <w:t xml:space="preserve">  202</w:t>
      </w:r>
      <w:r w:rsidR="009B4564">
        <w:rPr>
          <w:color w:val="000000"/>
          <w:spacing w:val="1"/>
        </w:rPr>
        <w:t>2</w:t>
      </w:r>
      <w:proofErr w:type="gramEnd"/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A93D1B">
        <w:rPr>
          <w:color w:val="000000"/>
          <w:spacing w:val="1"/>
        </w:rPr>
        <w:t xml:space="preserve"> с поставщиками</w:t>
      </w:r>
      <w:r w:rsidR="004A2E37">
        <w:rPr>
          <w:color w:val="000000"/>
          <w:spacing w:val="1"/>
        </w:rPr>
        <w:t>:</w:t>
      </w:r>
    </w:p>
    <w:p w:rsidR="00D15985" w:rsidRDefault="00D159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15985" w:rsidRDefault="0064126C" w:rsidP="006369D0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6412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"</w:t>
      </w:r>
      <w:proofErr w:type="spellStart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Фарм</w:t>
      </w:r>
      <w:proofErr w:type="spell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Синтез</w:t>
      </w:r>
      <w:r w:rsidR="0088325E" w:rsidRPr="003613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"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proofErr w:type="spellEnd"/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сумму</w:t>
      </w:r>
      <w:r w:rsidR="00AD7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     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AD7B7C" w:rsidRPr="00AD7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6465880</w:t>
      </w:r>
      <w:r w:rsidR="008832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D15985" w:rsidRPr="006369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тенге</w:t>
      </w:r>
    </w:p>
    <w:p w:rsidR="00AD7B7C" w:rsidRDefault="00AD7B7C" w:rsidP="00AD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87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ТОО </w:t>
      </w:r>
      <w:proofErr w:type="spellStart"/>
      <w:r w:rsidRPr="00C87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Ontustik</w:t>
      </w:r>
      <w:proofErr w:type="spellEnd"/>
      <w:r w:rsidRPr="00C87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C879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Medical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сумму  -</w:t>
      </w:r>
      <w:r w:rsidRPr="00AD7B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3265710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тенге</w:t>
      </w:r>
    </w:p>
    <w:p w:rsidR="00AD7B7C" w:rsidRDefault="00AD7B7C" w:rsidP="00AD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B7C" w:rsidRDefault="00AD7B7C" w:rsidP="00AD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D51C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ТОО ARMED PHARM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 –</w:t>
      </w:r>
      <w:r w:rsidRPr="00AD7B7C">
        <w:t xml:space="preserve"> </w:t>
      </w:r>
      <w:r w:rsidRPr="00AD7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11781890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тенге.</w:t>
      </w:r>
    </w:p>
    <w:p w:rsidR="00AD7B7C" w:rsidRDefault="00AD7B7C" w:rsidP="00AD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</w:p>
    <w:p w:rsidR="00AD7B7C" w:rsidRPr="00AD7B7C" w:rsidRDefault="00AD7B7C" w:rsidP="00AD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 ТОО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НурТоре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сумму -249300 тенге.</w:t>
      </w:r>
    </w:p>
    <w:p w:rsidR="00AB0CD4" w:rsidRPr="00376B1B" w:rsidRDefault="00AD7B7C" w:rsidP="00376B1B">
      <w:pPr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  <w:r w:rsidR="00E01167" w:rsidRPr="004A2E37">
        <w:rPr>
          <w:color w:val="000000"/>
          <w:spacing w:val="1"/>
        </w:rPr>
        <w:t>4)</w:t>
      </w:r>
      <w:r w:rsidR="00AB0CD4" w:rsidRPr="004A2E37">
        <w:rPr>
          <w:color w:val="000000"/>
          <w:spacing w:val="1"/>
        </w:rPr>
        <w:t xml:space="preserve"> Организатору закупок</w:t>
      </w:r>
      <w:r w:rsidR="00E01167" w:rsidRPr="004A2E37">
        <w:rPr>
          <w:color w:val="000000"/>
          <w:spacing w:val="1"/>
        </w:rPr>
        <w:t xml:space="preserve"> </w:t>
      </w:r>
      <w:r w:rsidR="00A93D1B" w:rsidRPr="004A2E37">
        <w:rPr>
          <w:color w:val="000000"/>
          <w:spacing w:val="1"/>
        </w:rPr>
        <w:t>ГКП на ПХВ «Областной перинатальный центр №3»,</w:t>
      </w:r>
      <w:r w:rsidR="00E01167" w:rsidRPr="004A2E37">
        <w:rPr>
          <w:color w:val="000000"/>
          <w:spacing w:val="1"/>
        </w:rPr>
        <w:t xml:space="preserve"> </w:t>
      </w:r>
      <w:r w:rsidR="00AB0CD4" w:rsidRPr="004A2E3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4A2E37">
        <w:rPr>
          <w:color w:val="000000"/>
          <w:spacing w:val="1"/>
        </w:rPr>
        <w:t>Интернет-ресурсе</w:t>
      </w:r>
      <w:r w:rsidR="00AB0CD4" w:rsidRPr="004A2E3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894CD9" w:rsidRDefault="00AB0CD4" w:rsidP="00894C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64126C">
        <w:rPr>
          <w:color w:val="000000"/>
          <w:spacing w:val="1"/>
        </w:rPr>
        <w:t>5</w:t>
      </w:r>
      <w:r w:rsidRPr="00596AA7">
        <w:rPr>
          <w:color w:val="000000"/>
          <w:spacing w:val="1"/>
        </w:rPr>
        <w:t xml:space="preserve"> </w:t>
      </w:r>
      <w:proofErr w:type="gramStart"/>
      <w:r w:rsidRPr="00596AA7">
        <w:rPr>
          <w:color w:val="000000"/>
          <w:spacing w:val="1"/>
        </w:rPr>
        <w:t xml:space="preserve">голосов </w:t>
      </w:r>
      <w:r w:rsidR="00894CD9">
        <w:rPr>
          <w:color w:val="000000"/>
          <w:spacing w:val="1"/>
        </w:rPr>
        <w:t>.</w:t>
      </w:r>
      <w:r w:rsidR="006369D0">
        <w:rPr>
          <w:color w:val="000000"/>
          <w:spacing w:val="1"/>
        </w:rPr>
        <w:t>Против</w:t>
      </w:r>
      <w:proofErr w:type="gramEnd"/>
      <w:r w:rsidR="006369D0">
        <w:rPr>
          <w:color w:val="000000"/>
          <w:spacing w:val="1"/>
        </w:rPr>
        <w:t xml:space="preserve"> -  </w:t>
      </w:r>
      <w:r w:rsidR="00894CD9">
        <w:rPr>
          <w:color w:val="000000"/>
          <w:spacing w:val="1"/>
        </w:rPr>
        <w:t xml:space="preserve"> нет</w:t>
      </w:r>
      <w:r w:rsidR="006369D0">
        <w:rPr>
          <w:color w:val="000000"/>
          <w:spacing w:val="1"/>
        </w:rPr>
        <w:t xml:space="preserve"> голосов</w:t>
      </w:r>
      <w:r w:rsidR="00894CD9">
        <w:rPr>
          <w:color w:val="000000"/>
          <w:spacing w:val="1"/>
        </w:rPr>
        <w:t>.</w:t>
      </w:r>
      <w:r w:rsidR="00894CD9" w:rsidRPr="00596AA7">
        <w:rPr>
          <w:color w:val="000000"/>
          <w:spacing w:val="1"/>
        </w:rPr>
        <w:t xml:space="preserve">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</w:p>
    <w:p w:rsidR="00623A2D" w:rsidRPr="00376B1B" w:rsidRDefault="00A93D1B" w:rsidP="00376B1B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tbl>
      <w:tblPr>
        <w:tblW w:w="9864" w:type="dxa"/>
        <w:tblInd w:w="-176" w:type="dxa"/>
        <w:tblLook w:val="04A0" w:firstRow="1" w:lastRow="0" w:firstColumn="1" w:lastColumn="0" w:noHBand="0" w:noVBand="1"/>
      </w:tblPr>
      <w:tblGrid>
        <w:gridCol w:w="3104"/>
        <w:gridCol w:w="6760"/>
      </w:tblGrid>
      <w:tr w:rsidR="00376B1B" w:rsidRPr="00646F0C" w:rsidTr="00376B1B">
        <w:trPr>
          <w:trHeight w:val="510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И.о.руководителя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Закирова Д.</w:t>
            </w:r>
          </w:p>
        </w:tc>
      </w:tr>
      <w:tr w:rsidR="00376B1B" w:rsidRPr="00646F0C" w:rsidTr="00376B1B">
        <w:trPr>
          <w:trHeight w:val="270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B1B" w:rsidRPr="00646F0C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И.о.Зав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лаборатории</w:t>
            </w: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Н.Ахметова</w:t>
            </w:r>
            <w:proofErr w:type="spellEnd"/>
          </w:p>
        </w:tc>
      </w:tr>
      <w:tr w:rsidR="00376B1B" w:rsidRPr="00646F0C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B1B" w:rsidRPr="00BF3E1A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И.о.старшая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мед сестра лаборатории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BF3E1A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Султанова А.</w:t>
            </w:r>
          </w:p>
        </w:tc>
      </w:tr>
      <w:tr w:rsidR="00376B1B" w:rsidRPr="00BF3E1A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B1B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B1B" w:rsidRPr="00BF3E1A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76B1B" w:rsidRPr="00646F0C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Врач –лаборант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М.Бегалиев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6B1B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6B1B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6B1B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76B1B" w:rsidRPr="002D7AB7" w:rsidTr="00376B1B">
        <w:trPr>
          <w:trHeight w:val="31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6B1B" w:rsidRPr="00646F0C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 бух: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B1B" w:rsidRPr="002D7AB7" w:rsidRDefault="00376B1B" w:rsidP="00376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Ж.К.</w:t>
            </w:r>
          </w:p>
        </w:tc>
      </w:tr>
    </w:tbl>
    <w:p w:rsidR="00376B1B" w:rsidRDefault="00376B1B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</w:pP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  <w:proofErr w:type="gram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Секретарь  комиссии</w:t>
      </w:r>
      <w:proofErr w:type="gram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:                                  </w:t>
      </w:r>
      <w:proofErr w:type="spellStart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>Намазбай</w:t>
      </w:r>
      <w:proofErr w:type="spellEnd"/>
      <w:r w:rsidRPr="00894CD9">
        <w:rPr>
          <w:b/>
          <w:bCs/>
          <w:color w:val="000000"/>
          <w:spacing w:val="1"/>
          <w:sz w:val="20"/>
          <w:szCs w:val="20"/>
          <w:bdr w:val="none" w:sz="0" w:space="0" w:color="auto" w:frame="1"/>
        </w:rPr>
        <w:t xml:space="preserve"> Г.А.</w:t>
      </w:r>
    </w:p>
    <w:p w:rsidR="00894CD9" w:rsidRPr="00894CD9" w:rsidRDefault="00894CD9" w:rsidP="00894C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0"/>
          <w:szCs w:val="20"/>
        </w:rPr>
      </w:pPr>
    </w:p>
    <w:p w:rsidR="00894CD9" w:rsidRDefault="00894CD9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sectPr w:rsidR="002A59E8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22075"/>
    <w:multiLevelType w:val="hybridMultilevel"/>
    <w:tmpl w:val="056671A6"/>
    <w:lvl w:ilvl="0" w:tplc="E1A29EA0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15AC3"/>
    <w:rsid w:val="000268FF"/>
    <w:rsid w:val="00043380"/>
    <w:rsid w:val="00066177"/>
    <w:rsid w:val="00067B58"/>
    <w:rsid w:val="0007478B"/>
    <w:rsid w:val="00077D8C"/>
    <w:rsid w:val="000A2393"/>
    <w:rsid w:val="000D171D"/>
    <w:rsid w:val="000E0D1C"/>
    <w:rsid w:val="000E4DD4"/>
    <w:rsid w:val="0010591C"/>
    <w:rsid w:val="00114B5C"/>
    <w:rsid w:val="001464D8"/>
    <w:rsid w:val="00164BBD"/>
    <w:rsid w:val="001770A9"/>
    <w:rsid w:val="00195EC5"/>
    <w:rsid w:val="001A08A1"/>
    <w:rsid w:val="001B30A1"/>
    <w:rsid w:val="001C5710"/>
    <w:rsid w:val="001E6CC2"/>
    <w:rsid w:val="00223B7E"/>
    <w:rsid w:val="00230B26"/>
    <w:rsid w:val="002360A9"/>
    <w:rsid w:val="00246A95"/>
    <w:rsid w:val="00263401"/>
    <w:rsid w:val="00282D12"/>
    <w:rsid w:val="00286C1F"/>
    <w:rsid w:val="002A59E8"/>
    <w:rsid w:val="002D7AB7"/>
    <w:rsid w:val="002E18C6"/>
    <w:rsid w:val="003142F4"/>
    <w:rsid w:val="00321A4D"/>
    <w:rsid w:val="00333C2C"/>
    <w:rsid w:val="00350998"/>
    <w:rsid w:val="003613D3"/>
    <w:rsid w:val="00376B1B"/>
    <w:rsid w:val="003918CC"/>
    <w:rsid w:val="003D5C06"/>
    <w:rsid w:val="00405FB5"/>
    <w:rsid w:val="00422DAC"/>
    <w:rsid w:val="0045111D"/>
    <w:rsid w:val="00467877"/>
    <w:rsid w:val="00494518"/>
    <w:rsid w:val="00494C3A"/>
    <w:rsid w:val="004A2E37"/>
    <w:rsid w:val="004B5A2B"/>
    <w:rsid w:val="004E5E4E"/>
    <w:rsid w:val="004F1EF6"/>
    <w:rsid w:val="00504614"/>
    <w:rsid w:val="005168C1"/>
    <w:rsid w:val="00516BBC"/>
    <w:rsid w:val="00530A6A"/>
    <w:rsid w:val="00573872"/>
    <w:rsid w:val="005865AD"/>
    <w:rsid w:val="00596AA7"/>
    <w:rsid w:val="005F18AD"/>
    <w:rsid w:val="005F4FD9"/>
    <w:rsid w:val="00623A2D"/>
    <w:rsid w:val="006369D0"/>
    <w:rsid w:val="0064126C"/>
    <w:rsid w:val="00646F0C"/>
    <w:rsid w:val="00657FA7"/>
    <w:rsid w:val="0067562B"/>
    <w:rsid w:val="006B55C7"/>
    <w:rsid w:val="006E0BE2"/>
    <w:rsid w:val="006E1318"/>
    <w:rsid w:val="006F5C36"/>
    <w:rsid w:val="006F6C4D"/>
    <w:rsid w:val="007007A6"/>
    <w:rsid w:val="00710958"/>
    <w:rsid w:val="00724193"/>
    <w:rsid w:val="00736304"/>
    <w:rsid w:val="00744F75"/>
    <w:rsid w:val="007B14EA"/>
    <w:rsid w:val="007B3ED1"/>
    <w:rsid w:val="007B4B70"/>
    <w:rsid w:val="007C6953"/>
    <w:rsid w:val="007E3877"/>
    <w:rsid w:val="00812C14"/>
    <w:rsid w:val="00841E83"/>
    <w:rsid w:val="0084797D"/>
    <w:rsid w:val="00873131"/>
    <w:rsid w:val="00877ECF"/>
    <w:rsid w:val="0088325E"/>
    <w:rsid w:val="00894CD9"/>
    <w:rsid w:val="008A7BB8"/>
    <w:rsid w:val="008B3146"/>
    <w:rsid w:val="008B6A7E"/>
    <w:rsid w:val="008D63A1"/>
    <w:rsid w:val="008E15F8"/>
    <w:rsid w:val="008E7296"/>
    <w:rsid w:val="00942728"/>
    <w:rsid w:val="00964060"/>
    <w:rsid w:val="00965B85"/>
    <w:rsid w:val="009B4564"/>
    <w:rsid w:val="009C6772"/>
    <w:rsid w:val="009C6C9C"/>
    <w:rsid w:val="009E571E"/>
    <w:rsid w:val="00A0126A"/>
    <w:rsid w:val="00A07650"/>
    <w:rsid w:val="00A12533"/>
    <w:rsid w:val="00A4330A"/>
    <w:rsid w:val="00A47EB1"/>
    <w:rsid w:val="00A93D1B"/>
    <w:rsid w:val="00AA2560"/>
    <w:rsid w:val="00AB0CD4"/>
    <w:rsid w:val="00AB4001"/>
    <w:rsid w:val="00AD7B7C"/>
    <w:rsid w:val="00B21918"/>
    <w:rsid w:val="00B34588"/>
    <w:rsid w:val="00B72F4A"/>
    <w:rsid w:val="00BA62F0"/>
    <w:rsid w:val="00BB7144"/>
    <w:rsid w:val="00BC2481"/>
    <w:rsid w:val="00BD308C"/>
    <w:rsid w:val="00BF3E1A"/>
    <w:rsid w:val="00C35444"/>
    <w:rsid w:val="00C37B84"/>
    <w:rsid w:val="00C61C44"/>
    <w:rsid w:val="00CB5034"/>
    <w:rsid w:val="00CC3272"/>
    <w:rsid w:val="00D15985"/>
    <w:rsid w:val="00D43D1C"/>
    <w:rsid w:val="00D669F2"/>
    <w:rsid w:val="00D95506"/>
    <w:rsid w:val="00DB2198"/>
    <w:rsid w:val="00DF2308"/>
    <w:rsid w:val="00E01167"/>
    <w:rsid w:val="00E029A5"/>
    <w:rsid w:val="00E05482"/>
    <w:rsid w:val="00E51522"/>
    <w:rsid w:val="00E642B0"/>
    <w:rsid w:val="00E720EE"/>
    <w:rsid w:val="00E83E5E"/>
    <w:rsid w:val="00E8671A"/>
    <w:rsid w:val="00E87F5A"/>
    <w:rsid w:val="00E943B4"/>
    <w:rsid w:val="00EC481B"/>
    <w:rsid w:val="00EC4C69"/>
    <w:rsid w:val="00EE647D"/>
    <w:rsid w:val="00F01CAE"/>
    <w:rsid w:val="00F0732E"/>
    <w:rsid w:val="00F235B3"/>
    <w:rsid w:val="00F511B3"/>
    <w:rsid w:val="00F65882"/>
    <w:rsid w:val="00F75E2E"/>
    <w:rsid w:val="00FC6F97"/>
    <w:rsid w:val="00FD5804"/>
    <w:rsid w:val="00FE3036"/>
    <w:rsid w:val="00FE47AE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020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732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1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8F77-4A9C-41B0-B1C8-D6156188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63</cp:revision>
  <cp:lastPrinted>2022-04-29T13:40:00Z</cp:lastPrinted>
  <dcterms:created xsi:type="dcterms:W3CDTF">2021-07-07T07:20:00Z</dcterms:created>
  <dcterms:modified xsi:type="dcterms:W3CDTF">2022-04-29T13:45:00Z</dcterms:modified>
</cp:coreProperties>
</file>